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338E" w14:textId="604D2588" w:rsidR="000B2903" w:rsidRPr="000F7A3D" w:rsidRDefault="000B2903" w:rsidP="000B2903">
      <w:pPr>
        <w:pStyle w:val="Kop2"/>
        <w:spacing w:after="48" w:line="309" w:lineRule="auto"/>
        <w:ind w:left="0" w:firstLine="0"/>
        <w:rPr>
          <w:rFonts w:ascii="Arial" w:hAnsi="Arial" w:cs="Arial"/>
          <w:lang w:val="en-GB"/>
        </w:rPr>
      </w:pPr>
      <w:r w:rsidRPr="00201597">
        <w:rPr>
          <w:rFonts w:ascii="Arial" w:eastAsia="Calibri" w:hAnsi="Arial" w:cs="Arial"/>
          <w:lang w:val="en-GB"/>
        </w:rPr>
        <w:t>Collaborative Grant Application form: Compute component of the Flemish Tier-1 supercomputing platform</w:t>
      </w:r>
      <w:r w:rsidRPr="000F7A3D">
        <w:rPr>
          <w:rFonts w:ascii="Arial" w:eastAsia="Calibri" w:hAnsi="Arial" w:cs="Arial"/>
          <w:lang w:val="en-GB"/>
        </w:rPr>
        <w:t xml:space="preserve"> </w:t>
      </w:r>
    </w:p>
    <w:p w14:paraId="6237B383" w14:textId="77777777" w:rsidR="000B2903" w:rsidRPr="000F7A3D" w:rsidRDefault="000B2903" w:rsidP="000B2903">
      <w:pPr>
        <w:spacing w:after="0" w:line="240" w:lineRule="auto"/>
        <w:ind w:left="0" w:right="47" w:firstLine="0"/>
        <w:rPr>
          <w:lang w:val="en-GB"/>
        </w:rPr>
      </w:pPr>
    </w:p>
    <w:p w14:paraId="0DEE9C22" w14:textId="77777777" w:rsidR="000B2903" w:rsidRPr="000F7A3D" w:rsidRDefault="000B2903" w:rsidP="000B2903">
      <w:pPr>
        <w:spacing w:after="0" w:line="240" w:lineRule="auto"/>
        <w:ind w:left="0" w:right="47" w:firstLine="0"/>
        <w:rPr>
          <w:lang w:val="en-GB"/>
        </w:rPr>
      </w:pPr>
    </w:p>
    <w:tbl>
      <w:tblPr>
        <w:tblStyle w:val="Tabelraster"/>
        <w:tblW w:w="9067" w:type="dxa"/>
        <w:tblLook w:val="04A0" w:firstRow="1" w:lastRow="0" w:firstColumn="1" w:lastColumn="0" w:noHBand="0" w:noVBand="1"/>
      </w:tblPr>
      <w:tblGrid>
        <w:gridCol w:w="4732"/>
        <w:gridCol w:w="4335"/>
      </w:tblGrid>
      <w:tr w:rsidR="000B2903" w:rsidRPr="000F7A3D" w14:paraId="05A52D4D" w14:textId="77777777" w:rsidTr="00133381">
        <w:trPr>
          <w:trHeight w:val="300"/>
        </w:trPr>
        <w:tc>
          <w:tcPr>
            <w:tcW w:w="4732" w:type="dxa"/>
          </w:tcPr>
          <w:p w14:paraId="15E87B47" w14:textId="77777777" w:rsidR="000B2903" w:rsidRPr="000F7A3D" w:rsidRDefault="000B2903" w:rsidP="00133381">
            <w:pPr>
              <w:spacing w:beforeLines="20" w:before="48" w:afterLines="20" w:after="48" w:line="240" w:lineRule="auto"/>
              <w:ind w:left="0" w:firstLine="0"/>
              <w:jc w:val="left"/>
              <w:rPr>
                <w:lang w:val="en-GB"/>
              </w:rPr>
            </w:pPr>
            <w:r w:rsidRPr="000F7A3D">
              <w:rPr>
                <w:lang w:val="en-GB"/>
              </w:rPr>
              <w:t>Title of the application</w:t>
            </w:r>
          </w:p>
        </w:tc>
        <w:tc>
          <w:tcPr>
            <w:tcW w:w="4335" w:type="dxa"/>
          </w:tcPr>
          <w:p w14:paraId="12CE0BBE" w14:textId="77777777" w:rsidR="000B2903" w:rsidRPr="000F7A3D" w:rsidRDefault="000B2903" w:rsidP="00133381">
            <w:pPr>
              <w:spacing w:beforeLines="20" w:before="48" w:afterLines="20" w:after="48" w:line="240" w:lineRule="auto"/>
              <w:ind w:left="0" w:firstLine="0"/>
              <w:jc w:val="left"/>
              <w:rPr>
                <w:lang w:val="en-GB"/>
              </w:rPr>
            </w:pPr>
          </w:p>
        </w:tc>
      </w:tr>
      <w:tr w:rsidR="000B2903" w:rsidRPr="000F7A3D" w14:paraId="260A99F8" w14:textId="77777777" w:rsidTr="00133381">
        <w:trPr>
          <w:trHeight w:val="300"/>
        </w:trPr>
        <w:tc>
          <w:tcPr>
            <w:tcW w:w="4732" w:type="dxa"/>
          </w:tcPr>
          <w:p w14:paraId="2CC79C12" w14:textId="77777777" w:rsidR="000B2903" w:rsidRPr="000F7A3D" w:rsidRDefault="000B2903" w:rsidP="00133381">
            <w:pPr>
              <w:spacing w:beforeLines="20" w:before="48" w:afterLines="20" w:after="48" w:line="240" w:lineRule="auto"/>
              <w:ind w:left="0" w:firstLine="0"/>
              <w:jc w:val="left"/>
              <w:rPr>
                <w:lang w:val="en-GB"/>
              </w:rPr>
            </w:pPr>
            <w:proofErr w:type="spellStart"/>
            <w:r w:rsidRPr="000F7A3D">
              <w:rPr>
                <w:lang w:val="en-GB"/>
              </w:rPr>
              <w:t>EasyChair</w:t>
            </w:r>
            <w:proofErr w:type="spellEnd"/>
            <w:r w:rsidRPr="000F7A3D">
              <w:rPr>
                <w:lang w:val="en-GB"/>
              </w:rPr>
              <w:t xml:space="preserve"> code in case of resubmission</w:t>
            </w:r>
          </w:p>
        </w:tc>
        <w:tc>
          <w:tcPr>
            <w:tcW w:w="4335" w:type="dxa"/>
          </w:tcPr>
          <w:p w14:paraId="00BB21C1" w14:textId="77777777" w:rsidR="000B2903" w:rsidRPr="000F7A3D" w:rsidRDefault="000B2903" w:rsidP="00133381">
            <w:pPr>
              <w:spacing w:beforeLines="20" w:before="48" w:afterLines="20" w:after="48" w:line="240" w:lineRule="auto"/>
              <w:ind w:left="0" w:firstLine="0"/>
              <w:jc w:val="left"/>
              <w:rPr>
                <w:lang w:val="en-GB"/>
              </w:rPr>
            </w:pPr>
          </w:p>
        </w:tc>
      </w:tr>
      <w:tr w:rsidR="000B2903" w:rsidRPr="000F7A3D" w14:paraId="117787A4" w14:textId="77777777" w:rsidTr="00133381">
        <w:trPr>
          <w:trHeight w:val="300"/>
        </w:trPr>
        <w:tc>
          <w:tcPr>
            <w:tcW w:w="4732" w:type="dxa"/>
          </w:tcPr>
          <w:p w14:paraId="7FC1830D" w14:textId="77777777" w:rsidR="000B2903" w:rsidRPr="000F7A3D" w:rsidRDefault="000B2903" w:rsidP="00133381">
            <w:pPr>
              <w:spacing w:beforeLines="20" w:before="48" w:afterLines="20" w:after="48" w:line="240" w:lineRule="auto"/>
              <w:ind w:left="0" w:firstLine="0"/>
              <w:jc w:val="left"/>
              <w:rPr>
                <w:lang w:val="en-GB"/>
              </w:rPr>
            </w:pPr>
            <w:proofErr w:type="spellStart"/>
            <w:r w:rsidRPr="000F7A3D">
              <w:rPr>
                <w:lang w:val="en-GB"/>
              </w:rPr>
              <w:t>EasyChair</w:t>
            </w:r>
            <w:proofErr w:type="spellEnd"/>
            <w:r w:rsidRPr="000F7A3D">
              <w:rPr>
                <w:lang w:val="en-GB"/>
              </w:rPr>
              <w:t xml:space="preserve"> code in case of continuation or related project</w:t>
            </w:r>
          </w:p>
        </w:tc>
        <w:tc>
          <w:tcPr>
            <w:tcW w:w="4335" w:type="dxa"/>
          </w:tcPr>
          <w:p w14:paraId="3DCD8BC3" w14:textId="77777777" w:rsidR="000B2903" w:rsidRPr="000F7A3D" w:rsidRDefault="000B2903" w:rsidP="00133381">
            <w:pPr>
              <w:spacing w:beforeLines="20" w:before="48" w:afterLines="20" w:after="48" w:line="240" w:lineRule="auto"/>
              <w:ind w:left="0" w:firstLine="0"/>
              <w:jc w:val="left"/>
              <w:rPr>
                <w:lang w:val="en-GB"/>
              </w:rPr>
            </w:pPr>
          </w:p>
        </w:tc>
      </w:tr>
      <w:tr w:rsidR="000B2903" w:rsidRPr="000F7A3D" w14:paraId="17CB08D5" w14:textId="77777777" w:rsidTr="00133381">
        <w:trPr>
          <w:trHeight w:val="300"/>
        </w:trPr>
        <w:tc>
          <w:tcPr>
            <w:tcW w:w="4732" w:type="dxa"/>
          </w:tcPr>
          <w:p w14:paraId="319B6337" w14:textId="77777777" w:rsidR="000B2903" w:rsidRPr="000F7A3D" w:rsidRDefault="000B2903" w:rsidP="00133381">
            <w:pPr>
              <w:spacing w:beforeLines="20" w:before="48" w:afterLines="20" w:after="48" w:line="240" w:lineRule="auto"/>
              <w:ind w:left="0" w:firstLine="0"/>
              <w:jc w:val="left"/>
              <w:rPr>
                <w:lang w:val="en-GB"/>
              </w:rPr>
            </w:pPr>
            <w:r w:rsidRPr="000F7A3D">
              <w:rPr>
                <w:lang w:val="en-GB"/>
              </w:rPr>
              <w:t>Applicant name, first name</w:t>
            </w:r>
          </w:p>
        </w:tc>
        <w:tc>
          <w:tcPr>
            <w:tcW w:w="4335" w:type="dxa"/>
          </w:tcPr>
          <w:p w14:paraId="3139F725" w14:textId="77777777" w:rsidR="000B2903" w:rsidRPr="000F7A3D" w:rsidRDefault="000B2903" w:rsidP="00133381">
            <w:pPr>
              <w:spacing w:beforeLines="20" w:before="48" w:afterLines="20" w:after="48" w:line="240" w:lineRule="auto"/>
              <w:ind w:left="0" w:firstLine="0"/>
              <w:jc w:val="left"/>
              <w:rPr>
                <w:lang w:val="en-GB"/>
              </w:rPr>
            </w:pPr>
          </w:p>
        </w:tc>
      </w:tr>
      <w:tr w:rsidR="000B2903" w:rsidRPr="000F7A3D" w14:paraId="71670D8A" w14:textId="77777777" w:rsidTr="00133381">
        <w:trPr>
          <w:trHeight w:val="300"/>
        </w:trPr>
        <w:tc>
          <w:tcPr>
            <w:tcW w:w="4732" w:type="dxa"/>
          </w:tcPr>
          <w:p w14:paraId="631E844E" w14:textId="77777777" w:rsidR="000B2903" w:rsidRPr="000F7A3D" w:rsidRDefault="000B2903" w:rsidP="00133381">
            <w:pPr>
              <w:spacing w:beforeLines="20" w:before="48" w:afterLines="20" w:after="48" w:line="240" w:lineRule="auto"/>
              <w:ind w:left="0" w:firstLine="0"/>
              <w:jc w:val="left"/>
              <w:rPr>
                <w:lang w:val="en-GB"/>
              </w:rPr>
            </w:pPr>
            <w:r w:rsidRPr="000F7A3D">
              <w:rPr>
                <w:lang w:val="en-GB"/>
              </w:rPr>
              <w:t>Institution</w:t>
            </w:r>
          </w:p>
        </w:tc>
        <w:tc>
          <w:tcPr>
            <w:tcW w:w="4335" w:type="dxa"/>
          </w:tcPr>
          <w:p w14:paraId="24C695A1" w14:textId="77777777" w:rsidR="000B2903" w:rsidRPr="000F7A3D" w:rsidRDefault="000B2903" w:rsidP="00133381">
            <w:pPr>
              <w:spacing w:beforeLines="20" w:before="48" w:afterLines="20" w:after="48" w:line="240" w:lineRule="auto"/>
              <w:ind w:left="0" w:firstLine="0"/>
              <w:jc w:val="left"/>
              <w:rPr>
                <w:lang w:val="en-GB"/>
              </w:rPr>
            </w:pPr>
          </w:p>
        </w:tc>
      </w:tr>
      <w:tr w:rsidR="000B2903" w:rsidRPr="000F7A3D" w14:paraId="31ECBEEF" w14:textId="77777777" w:rsidTr="00133381">
        <w:trPr>
          <w:trHeight w:val="300"/>
        </w:trPr>
        <w:tc>
          <w:tcPr>
            <w:tcW w:w="4732" w:type="dxa"/>
          </w:tcPr>
          <w:p w14:paraId="197F4EFC" w14:textId="77777777" w:rsidR="000B2903" w:rsidRPr="000F7A3D" w:rsidRDefault="000B2903" w:rsidP="00133381">
            <w:pPr>
              <w:spacing w:beforeLines="20" w:before="48" w:afterLines="20" w:after="48" w:line="240" w:lineRule="auto"/>
              <w:ind w:left="0" w:firstLine="0"/>
              <w:jc w:val="left"/>
              <w:rPr>
                <w:lang w:val="en-GB"/>
              </w:rPr>
            </w:pPr>
            <w:r w:rsidRPr="000F7A3D">
              <w:rPr>
                <w:lang w:val="en-GB"/>
              </w:rPr>
              <w:t>Research group / department</w:t>
            </w:r>
          </w:p>
        </w:tc>
        <w:tc>
          <w:tcPr>
            <w:tcW w:w="4335" w:type="dxa"/>
          </w:tcPr>
          <w:p w14:paraId="4405E9F2" w14:textId="77777777" w:rsidR="000B2903" w:rsidRPr="000F7A3D" w:rsidRDefault="000B2903" w:rsidP="00133381">
            <w:pPr>
              <w:spacing w:beforeLines="20" w:before="48" w:afterLines="20" w:after="48" w:line="240" w:lineRule="auto"/>
              <w:ind w:left="0" w:firstLine="0"/>
              <w:jc w:val="left"/>
              <w:rPr>
                <w:lang w:val="en-GB"/>
              </w:rPr>
            </w:pPr>
          </w:p>
        </w:tc>
      </w:tr>
      <w:tr w:rsidR="000B2903" w:rsidRPr="000F7A3D" w14:paraId="30D2D708" w14:textId="77777777" w:rsidTr="00133381">
        <w:trPr>
          <w:trHeight w:val="300"/>
        </w:trPr>
        <w:tc>
          <w:tcPr>
            <w:tcW w:w="4732" w:type="dxa"/>
          </w:tcPr>
          <w:p w14:paraId="62659E61" w14:textId="77777777" w:rsidR="000B2903" w:rsidRPr="000F7A3D" w:rsidRDefault="000B2903" w:rsidP="00133381">
            <w:pPr>
              <w:spacing w:beforeLines="20" w:before="48" w:afterLines="20" w:after="48" w:line="240" w:lineRule="auto"/>
              <w:ind w:left="0" w:firstLine="0"/>
              <w:jc w:val="left"/>
              <w:rPr>
                <w:lang w:val="en-GB"/>
              </w:rPr>
            </w:pPr>
            <w:r w:rsidRPr="000F7A3D">
              <w:rPr>
                <w:lang w:val="en-GB"/>
              </w:rPr>
              <w:t>E-mail address</w:t>
            </w:r>
          </w:p>
        </w:tc>
        <w:tc>
          <w:tcPr>
            <w:tcW w:w="4335" w:type="dxa"/>
          </w:tcPr>
          <w:p w14:paraId="6F79DAFC" w14:textId="77777777" w:rsidR="000B2903" w:rsidRPr="000F7A3D" w:rsidRDefault="000B2903" w:rsidP="00133381">
            <w:pPr>
              <w:spacing w:beforeLines="20" w:before="48" w:afterLines="20" w:after="48" w:line="240" w:lineRule="auto"/>
              <w:ind w:left="0" w:firstLine="0"/>
              <w:jc w:val="left"/>
              <w:rPr>
                <w:lang w:val="en-GB"/>
              </w:rPr>
            </w:pPr>
          </w:p>
        </w:tc>
      </w:tr>
      <w:tr w:rsidR="000B2903" w:rsidRPr="000F7A3D" w14:paraId="4D97FF1B" w14:textId="77777777" w:rsidTr="00133381">
        <w:trPr>
          <w:trHeight w:val="300"/>
        </w:trPr>
        <w:tc>
          <w:tcPr>
            <w:tcW w:w="4732" w:type="dxa"/>
          </w:tcPr>
          <w:p w14:paraId="23900D86" w14:textId="77777777" w:rsidR="000B2903" w:rsidRPr="000F7A3D" w:rsidRDefault="000B2903" w:rsidP="00133381">
            <w:pPr>
              <w:spacing w:beforeLines="20" w:before="48" w:afterLines="20" w:after="48" w:line="240" w:lineRule="auto"/>
              <w:ind w:left="0" w:firstLine="0"/>
              <w:jc w:val="left"/>
              <w:rPr>
                <w:lang w:val="en-GB"/>
              </w:rPr>
            </w:pPr>
            <w:r w:rsidRPr="000F7A3D">
              <w:rPr>
                <w:lang w:val="en-GB"/>
              </w:rPr>
              <w:t xml:space="preserve">OECD </w:t>
            </w:r>
            <w:proofErr w:type="spellStart"/>
            <w:r w:rsidRPr="000F7A3D">
              <w:rPr>
                <w:lang w:val="en-GB"/>
              </w:rPr>
              <w:t>FoS</w:t>
            </w:r>
            <w:proofErr w:type="spellEnd"/>
            <w:r w:rsidRPr="000F7A3D">
              <w:rPr>
                <w:lang w:val="en-GB"/>
              </w:rPr>
              <w:t xml:space="preserve"> code (see regulations)</w:t>
            </w:r>
          </w:p>
        </w:tc>
        <w:tc>
          <w:tcPr>
            <w:tcW w:w="4335" w:type="dxa"/>
          </w:tcPr>
          <w:p w14:paraId="68638952" w14:textId="77777777" w:rsidR="000B2903" w:rsidRPr="000F7A3D" w:rsidRDefault="000B2903" w:rsidP="00133381">
            <w:pPr>
              <w:spacing w:beforeLines="20" w:before="48" w:afterLines="20" w:after="48" w:line="240" w:lineRule="auto"/>
              <w:ind w:left="0" w:firstLine="0"/>
              <w:jc w:val="left"/>
              <w:rPr>
                <w:lang w:val="en-GB"/>
              </w:rPr>
            </w:pPr>
          </w:p>
        </w:tc>
      </w:tr>
      <w:tr w:rsidR="000B2903" w:rsidRPr="000F7A3D" w14:paraId="2E038B93" w14:textId="77777777" w:rsidTr="00133381">
        <w:trPr>
          <w:trHeight w:val="300"/>
        </w:trPr>
        <w:tc>
          <w:tcPr>
            <w:tcW w:w="4732" w:type="dxa"/>
            <w:tcBorders>
              <w:bottom w:val="single" w:sz="4" w:space="0" w:color="auto"/>
            </w:tcBorders>
          </w:tcPr>
          <w:p w14:paraId="5B22935C" w14:textId="77777777" w:rsidR="000B2903" w:rsidRPr="000F7A3D" w:rsidRDefault="000B2903" w:rsidP="00133381">
            <w:pPr>
              <w:spacing w:beforeLines="20" w:before="48" w:afterLines="20" w:after="48" w:line="240" w:lineRule="auto"/>
              <w:ind w:left="0" w:firstLine="0"/>
              <w:jc w:val="left"/>
              <w:rPr>
                <w:lang w:val="en-GB"/>
              </w:rPr>
            </w:pPr>
            <w:r w:rsidRPr="000F7A3D">
              <w:rPr>
                <w:lang w:val="en-GB"/>
              </w:rPr>
              <w:t>VSC id of one mandated person</w:t>
            </w:r>
            <w:r w:rsidRPr="000F7A3D">
              <w:rPr>
                <w:szCs w:val="24"/>
                <w:lang w:val="en-GB"/>
              </w:rPr>
              <w:t xml:space="preserve"> who will manage the Tier-1 access group</w:t>
            </w:r>
          </w:p>
        </w:tc>
        <w:tc>
          <w:tcPr>
            <w:tcW w:w="4335" w:type="dxa"/>
            <w:tcBorders>
              <w:bottom w:val="single" w:sz="4" w:space="0" w:color="auto"/>
            </w:tcBorders>
          </w:tcPr>
          <w:p w14:paraId="587C277B" w14:textId="77777777" w:rsidR="000B2903" w:rsidRPr="000F7A3D" w:rsidRDefault="000B2903" w:rsidP="00133381">
            <w:pPr>
              <w:spacing w:beforeLines="20" w:before="48" w:afterLines="20" w:after="48" w:line="240" w:lineRule="auto"/>
              <w:ind w:left="0" w:firstLine="0"/>
              <w:jc w:val="left"/>
              <w:rPr>
                <w:lang w:val="en-GB"/>
              </w:rPr>
            </w:pPr>
          </w:p>
        </w:tc>
      </w:tr>
      <w:tr w:rsidR="000B2903" w14:paraId="19A921EA" w14:textId="77777777" w:rsidTr="00133381">
        <w:trPr>
          <w:trHeight w:val="300"/>
        </w:trPr>
        <w:tc>
          <w:tcPr>
            <w:tcW w:w="4732" w:type="dxa"/>
            <w:tcBorders>
              <w:bottom w:val="single" w:sz="4" w:space="0" w:color="auto"/>
            </w:tcBorders>
          </w:tcPr>
          <w:p w14:paraId="590E63D6" w14:textId="77777777" w:rsidR="000B2903" w:rsidRDefault="000B2903" w:rsidP="00133381">
            <w:pPr>
              <w:spacing w:beforeLines="20" w:before="48" w:afterLines="20" w:after="48" w:line="240" w:lineRule="auto"/>
              <w:ind w:left="0" w:firstLine="0"/>
              <w:jc w:val="left"/>
              <w:rPr>
                <w:szCs w:val="24"/>
                <w:lang w:val="en-GB"/>
              </w:rPr>
            </w:pPr>
            <w:r w:rsidRPr="4C2949B2">
              <w:rPr>
                <w:szCs w:val="24"/>
                <w:lang w:val="en-GB"/>
              </w:rPr>
              <w:t>List of codes, their version numbers, and reference (web page or paper)</w:t>
            </w:r>
          </w:p>
        </w:tc>
        <w:tc>
          <w:tcPr>
            <w:tcW w:w="4335" w:type="dxa"/>
            <w:tcBorders>
              <w:bottom w:val="single" w:sz="4" w:space="0" w:color="auto"/>
            </w:tcBorders>
          </w:tcPr>
          <w:p w14:paraId="1818F5FE" w14:textId="77777777" w:rsidR="000B2903" w:rsidRDefault="000B2903" w:rsidP="000B2903">
            <w:pPr>
              <w:pStyle w:val="Lijstalinea"/>
              <w:numPr>
                <w:ilvl w:val="0"/>
                <w:numId w:val="24"/>
              </w:numPr>
              <w:suppressAutoHyphens/>
              <w:spacing w:beforeLines="20" w:before="48" w:afterLines="20" w:after="48" w:line="240" w:lineRule="auto"/>
              <w:ind w:right="0"/>
              <w:jc w:val="left"/>
              <w:rPr>
                <w:szCs w:val="24"/>
                <w:lang w:val="en-GB"/>
              </w:rPr>
            </w:pPr>
            <w:r w:rsidRPr="4C2949B2">
              <w:rPr>
                <w:szCs w:val="24"/>
                <w:lang w:val="en-GB"/>
              </w:rPr>
              <w:t>…</w:t>
            </w:r>
          </w:p>
          <w:p w14:paraId="10A1BE4F" w14:textId="77777777" w:rsidR="000B2903" w:rsidRDefault="000B2903" w:rsidP="000B2903">
            <w:pPr>
              <w:pStyle w:val="Lijstalinea"/>
              <w:numPr>
                <w:ilvl w:val="0"/>
                <w:numId w:val="24"/>
              </w:numPr>
              <w:suppressAutoHyphens/>
              <w:spacing w:beforeLines="20" w:before="48" w:afterLines="20" w:after="48" w:line="240" w:lineRule="auto"/>
              <w:ind w:right="0"/>
              <w:jc w:val="left"/>
              <w:rPr>
                <w:szCs w:val="24"/>
                <w:lang w:val="en-GB"/>
              </w:rPr>
            </w:pPr>
            <w:r w:rsidRPr="4C2949B2">
              <w:rPr>
                <w:szCs w:val="24"/>
                <w:lang w:val="en-GB"/>
              </w:rPr>
              <w:t>…</w:t>
            </w:r>
          </w:p>
          <w:p w14:paraId="280E968C" w14:textId="77777777" w:rsidR="000B2903" w:rsidRDefault="000B2903" w:rsidP="000B2903">
            <w:pPr>
              <w:pStyle w:val="Lijstalinea"/>
              <w:numPr>
                <w:ilvl w:val="0"/>
                <w:numId w:val="24"/>
              </w:numPr>
              <w:suppressAutoHyphens/>
              <w:spacing w:beforeLines="20" w:before="48" w:afterLines="20" w:after="48" w:line="240" w:lineRule="auto"/>
              <w:ind w:right="0"/>
              <w:jc w:val="left"/>
              <w:rPr>
                <w:szCs w:val="24"/>
                <w:lang w:val="en-GB"/>
              </w:rPr>
            </w:pPr>
            <w:r w:rsidRPr="4C2949B2">
              <w:rPr>
                <w:szCs w:val="24"/>
                <w:lang w:val="en-GB"/>
              </w:rPr>
              <w:t>…</w:t>
            </w:r>
          </w:p>
          <w:p w14:paraId="52B23507" w14:textId="77777777" w:rsidR="000B2903" w:rsidRDefault="000B2903" w:rsidP="000B2903">
            <w:pPr>
              <w:pStyle w:val="Lijstalinea"/>
              <w:numPr>
                <w:ilvl w:val="0"/>
                <w:numId w:val="24"/>
              </w:numPr>
              <w:suppressAutoHyphens/>
              <w:spacing w:beforeLines="20" w:before="48" w:afterLines="20" w:after="48" w:line="240" w:lineRule="auto"/>
              <w:ind w:right="0"/>
              <w:jc w:val="left"/>
              <w:rPr>
                <w:szCs w:val="24"/>
                <w:lang w:val="en-GB"/>
              </w:rPr>
            </w:pPr>
            <w:r w:rsidRPr="4C2949B2">
              <w:rPr>
                <w:szCs w:val="24"/>
                <w:lang w:val="en-GB"/>
              </w:rPr>
              <w:t>…</w:t>
            </w:r>
          </w:p>
        </w:tc>
      </w:tr>
    </w:tbl>
    <w:p w14:paraId="0886D5B8" w14:textId="77777777" w:rsidR="000B2903" w:rsidRDefault="000B2903" w:rsidP="000B2903"/>
    <w:p w14:paraId="37C1A0CD" w14:textId="77777777" w:rsidR="000B2903" w:rsidRPr="000F7A3D" w:rsidRDefault="000B2903" w:rsidP="000B2903">
      <w:pPr>
        <w:spacing w:after="0" w:line="240" w:lineRule="auto"/>
        <w:ind w:left="0" w:firstLine="0"/>
        <w:jc w:val="left"/>
        <w:rPr>
          <w:szCs w:val="24"/>
          <w:lang w:val="en-GB"/>
        </w:rPr>
      </w:pPr>
    </w:p>
    <w:tbl>
      <w:tblPr>
        <w:tblStyle w:val="Tabelraster"/>
        <w:tblW w:w="0" w:type="auto"/>
        <w:tblLook w:val="04A0" w:firstRow="1" w:lastRow="0" w:firstColumn="1" w:lastColumn="0" w:noHBand="0" w:noVBand="1"/>
      </w:tblPr>
      <w:tblGrid>
        <w:gridCol w:w="521"/>
        <w:gridCol w:w="3727"/>
        <w:gridCol w:w="1589"/>
        <w:gridCol w:w="3179"/>
      </w:tblGrid>
      <w:tr w:rsidR="000B2903" w14:paraId="0BA879C6" w14:textId="77777777" w:rsidTr="00133381">
        <w:trPr>
          <w:trHeight w:val="300"/>
        </w:trPr>
        <w:tc>
          <w:tcPr>
            <w:tcW w:w="9997" w:type="dxa"/>
            <w:gridSpan w:val="4"/>
          </w:tcPr>
          <w:p w14:paraId="1A42B1B7"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Hortense (Tier-1c)</w:t>
            </w:r>
          </w:p>
        </w:tc>
      </w:tr>
      <w:tr w:rsidR="000B2903" w14:paraId="782170D2" w14:textId="77777777" w:rsidTr="00133381">
        <w:trPr>
          <w:trHeight w:val="300"/>
        </w:trPr>
        <w:tc>
          <w:tcPr>
            <w:tcW w:w="577" w:type="dxa"/>
            <w:vMerge w:val="restart"/>
          </w:tcPr>
          <w:p w14:paraId="59544E8F" w14:textId="77777777" w:rsidR="000B2903" w:rsidRDefault="000B2903" w:rsidP="00133381">
            <w:pPr>
              <w:spacing w:beforeLines="20" w:before="48" w:afterLines="20" w:after="48" w:line="240" w:lineRule="auto"/>
              <w:ind w:left="0" w:firstLine="0"/>
              <w:jc w:val="left"/>
              <w:rPr>
                <w:szCs w:val="24"/>
                <w:lang w:val="en-GB"/>
              </w:rPr>
            </w:pPr>
          </w:p>
        </w:tc>
        <w:tc>
          <w:tcPr>
            <w:tcW w:w="4155" w:type="dxa"/>
            <w:vMerge w:val="restart"/>
            <w:tcBorders>
              <w:top w:val="single" w:sz="4" w:space="0" w:color="auto"/>
            </w:tcBorders>
          </w:tcPr>
          <w:p w14:paraId="1256B58B"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 xml:space="preserve">Core-hours applied for </w:t>
            </w:r>
          </w:p>
        </w:tc>
        <w:tc>
          <w:tcPr>
            <w:tcW w:w="1845" w:type="dxa"/>
            <w:tcBorders>
              <w:top w:val="single" w:sz="4" w:space="0" w:color="auto"/>
            </w:tcBorders>
          </w:tcPr>
          <w:p w14:paraId="237F570F" w14:textId="77777777" w:rsidR="000B2903" w:rsidRDefault="000B2903" w:rsidP="00133381">
            <w:pPr>
              <w:spacing w:beforeLines="20" w:before="48" w:afterLines="20" w:after="48" w:line="240" w:lineRule="auto"/>
              <w:ind w:left="0" w:firstLine="0"/>
              <w:jc w:val="left"/>
              <w:rPr>
                <w:szCs w:val="24"/>
                <w:lang w:val="en-GB"/>
              </w:rPr>
            </w:pPr>
          </w:p>
        </w:tc>
        <w:tc>
          <w:tcPr>
            <w:tcW w:w="3420" w:type="dxa"/>
            <w:tcBorders>
              <w:top w:val="single" w:sz="4" w:space="0" w:color="auto"/>
            </w:tcBorders>
          </w:tcPr>
          <w:p w14:paraId="673BB1D0"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 xml:space="preserve">core-hours on </w:t>
            </w:r>
            <w:proofErr w:type="spellStart"/>
            <w:r w:rsidRPr="30A5D802">
              <w:rPr>
                <w:szCs w:val="24"/>
                <w:lang w:val="en-GB"/>
              </w:rPr>
              <w:t>cpu_rome</w:t>
            </w:r>
            <w:proofErr w:type="spellEnd"/>
          </w:p>
        </w:tc>
      </w:tr>
      <w:tr w:rsidR="000B2903" w14:paraId="07E8FE61" w14:textId="77777777" w:rsidTr="00133381">
        <w:trPr>
          <w:trHeight w:val="300"/>
        </w:trPr>
        <w:tc>
          <w:tcPr>
            <w:tcW w:w="577" w:type="dxa"/>
            <w:vMerge/>
          </w:tcPr>
          <w:p w14:paraId="35F21696" w14:textId="77777777" w:rsidR="000B2903" w:rsidRDefault="000B2903" w:rsidP="00133381"/>
        </w:tc>
        <w:tc>
          <w:tcPr>
            <w:tcW w:w="4155" w:type="dxa"/>
            <w:vMerge/>
          </w:tcPr>
          <w:p w14:paraId="23593A5B" w14:textId="77777777" w:rsidR="000B2903" w:rsidRDefault="000B2903" w:rsidP="00133381"/>
        </w:tc>
        <w:tc>
          <w:tcPr>
            <w:tcW w:w="1845" w:type="dxa"/>
          </w:tcPr>
          <w:p w14:paraId="312081F0" w14:textId="77777777" w:rsidR="000B2903" w:rsidRDefault="000B2903" w:rsidP="00133381">
            <w:pPr>
              <w:spacing w:beforeLines="20" w:before="48" w:afterLines="20" w:after="48" w:line="240" w:lineRule="auto"/>
              <w:ind w:left="0" w:firstLine="0"/>
              <w:jc w:val="left"/>
              <w:rPr>
                <w:szCs w:val="24"/>
                <w:lang w:val="en-GB"/>
              </w:rPr>
            </w:pPr>
          </w:p>
        </w:tc>
        <w:tc>
          <w:tcPr>
            <w:tcW w:w="3420" w:type="dxa"/>
          </w:tcPr>
          <w:p w14:paraId="4725959A"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core-hours on cpu_rome_512</w:t>
            </w:r>
          </w:p>
        </w:tc>
      </w:tr>
      <w:tr w:rsidR="000B2903" w14:paraId="7D1D0493" w14:textId="77777777" w:rsidTr="00133381">
        <w:trPr>
          <w:trHeight w:val="300"/>
        </w:trPr>
        <w:tc>
          <w:tcPr>
            <w:tcW w:w="577" w:type="dxa"/>
            <w:vMerge/>
          </w:tcPr>
          <w:p w14:paraId="10738304" w14:textId="77777777" w:rsidR="000B2903" w:rsidRDefault="000B2903" w:rsidP="00133381"/>
        </w:tc>
        <w:tc>
          <w:tcPr>
            <w:tcW w:w="4155" w:type="dxa"/>
            <w:vMerge/>
          </w:tcPr>
          <w:p w14:paraId="3A75F7A3" w14:textId="77777777" w:rsidR="000B2903" w:rsidRDefault="000B2903" w:rsidP="00133381"/>
        </w:tc>
        <w:tc>
          <w:tcPr>
            <w:tcW w:w="1845" w:type="dxa"/>
          </w:tcPr>
          <w:p w14:paraId="5AA9F11E" w14:textId="77777777" w:rsidR="000B2903" w:rsidRDefault="000B2903" w:rsidP="00133381">
            <w:pPr>
              <w:spacing w:beforeLines="20" w:before="48" w:afterLines="20" w:after="48" w:line="240" w:lineRule="auto"/>
              <w:ind w:left="0" w:firstLine="0"/>
              <w:jc w:val="left"/>
              <w:rPr>
                <w:szCs w:val="24"/>
                <w:lang w:val="en-GB"/>
              </w:rPr>
            </w:pPr>
          </w:p>
        </w:tc>
        <w:tc>
          <w:tcPr>
            <w:tcW w:w="3420" w:type="dxa"/>
          </w:tcPr>
          <w:p w14:paraId="449401FC"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 xml:space="preserve">core-hours on </w:t>
            </w:r>
            <w:proofErr w:type="spellStart"/>
            <w:r w:rsidRPr="30A5D802">
              <w:rPr>
                <w:szCs w:val="24"/>
                <w:lang w:val="en-GB"/>
              </w:rPr>
              <w:t>cpu_milan</w:t>
            </w:r>
            <w:proofErr w:type="spellEnd"/>
          </w:p>
        </w:tc>
      </w:tr>
      <w:tr w:rsidR="000B2903" w14:paraId="41AE01EF" w14:textId="77777777" w:rsidTr="00133381">
        <w:trPr>
          <w:trHeight w:val="300"/>
        </w:trPr>
        <w:tc>
          <w:tcPr>
            <w:tcW w:w="577" w:type="dxa"/>
            <w:vMerge/>
          </w:tcPr>
          <w:p w14:paraId="5D45680C" w14:textId="77777777" w:rsidR="000B2903" w:rsidRDefault="000B2903" w:rsidP="00133381"/>
        </w:tc>
        <w:tc>
          <w:tcPr>
            <w:tcW w:w="4155" w:type="dxa"/>
            <w:vMerge/>
          </w:tcPr>
          <w:p w14:paraId="4AB57CBC" w14:textId="77777777" w:rsidR="000B2903" w:rsidRDefault="000B2903" w:rsidP="00133381"/>
        </w:tc>
        <w:tc>
          <w:tcPr>
            <w:tcW w:w="1845" w:type="dxa"/>
          </w:tcPr>
          <w:p w14:paraId="2F7F131C" w14:textId="77777777" w:rsidR="000B2903" w:rsidRDefault="000B2903" w:rsidP="00133381">
            <w:pPr>
              <w:spacing w:beforeLines="20" w:before="48" w:afterLines="20" w:after="48" w:line="240" w:lineRule="auto"/>
              <w:ind w:left="0" w:firstLine="0"/>
              <w:jc w:val="left"/>
              <w:rPr>
                <w:szCs w:val="24"/>
                <w:lang w:val="en-GB"/>
              </w:rPr>
            </w:pPr>
          </w:p>
        </w:tc>
        <w:tc>
          <w:tcPr>
            <w:tcW w:w="3420" w:type="dxa"/>
          </w:tcPr>
          <w:p w14:paraId="390CF8B5"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 xml:space="preserve">core-hours on a CPU partition (either </w:t>
            </w:r>
            <w:proofErr w:type="spellStart"/>
            <w:r w:rsidRPr="30A5D802">
              <w:rPr>
                <w:szCs w:val="24"/>
                <w:lang w:val="en-GB"/>
              </w:rPr>
              <w:t>rome</w:t>
            </w:r>
            <w:proofErr w:type="spellEnd"/>
            <w:r w:rsidRPr="30A5D802">
              <w:rPr>
                <w:szCs w:val="24"/>
                <w:lang w:val="en-GB"/>
              </w:rPr>
              <w:t>/</w:t>
            </w:r>
            <w:proofErr w:type="spellStart"/>
            <w:r w:rsidRPr="30A5D802">
              <w:rPr>
                <w:szCs w:val="24"/>
                <w:lang w:val="en-GB"/>
              </w:rPr>
              <w:t>milan</w:t>
            </w:r>
            <w:proofErr w:type="spellEnd"/>
            <w:r w:rsidRPr="30A5D802">
              <w:rPr>
                <w:szCs w:val="24"/>
                <w:lang w:val="en-GB"/>
              </w:rPr>
              <w:t>)</w:t>
            </w:r>
          </w:p>
        </w:tc>
      </w:tr>
      <w:tr w:rsidR="000B2903" w14:paraId="72441F25" w14:textId="77777777" w:rsidTr="00133381">
        <w:trPr>
          <w:trHeight w:val="300"/>
        </w:trPr>
        <w:tc>
          <w:tcPr>
            <w:tcW w:w="577" w:type="dxa"/>
            <w:vMerge/>
          </w:tcPr>
          <w:p w14:paraId="4B8D00EB" w14:textId="77777777" w:rsidR="000B2903" w:rsidRDefault="000B2903" w:rsidP="00133381"/>
        </w:tc>
        <w:tc>
          <w:tcPr>
            <w:tcW w:w="4155" w:type="dxa"/>
          </w:tcPr>
          <w:p w14:paraId="7B692211"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 xml:space="preserve">GPU-hours applied for </w:t>
            </w:r>
          </w:p>
        </w:tc>
        <w:tc>
          <w:tcPr>
            <w:tcW w:w="1845" w:type="dxa"/>
          </w:tcPr>
          <w:p w14:paraId="0B4CD932" w14:textId="77777777" w:rsidR="000B2903" w:rsidRDefault="000B2903" w:rsidP="00133381">
            <w:pPr>
              <w:spacing w:beforeLines="20" w:before="48" w:afterLines="20" w:after="48" w:line="240" w:lineRule="auto"/>
              <w:ind w:left="0" w:firstLine="0"/>
              <w:jc w:val="left"/>
              <w:rPr>
                <w:szCs w:val="24"/>
                <w:lang w:val="en-GB"/>
              </w:rPr>
            </w:pPr>
          </w:p>
        </w:tc>
        <w:tc>
          <w:tcPr>
            <w:tcW w:w="3420" w:type="dxa"/>
          </w:tcPr>
          <w:p w14:paraId="1E34FFC0"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GPU hours</w:t>
            </w:r>
          </w:p>
        </w:tc>
      </w:tr>
      <w:tr w:rsidR="000B2903" w14:paraId="1F713042" w14:textId="77777777" w:rsidTr="00133381">
        <w:trPr>
          <w:trHeight w:val="300"/>
        </w:trPr>
        <w:tc>
          <w:tcPr>
            <w:tcW w:w="577" w:type="dxa"/>
            <w:vMerge/>
          </w:tcPr>
          <w:p w14:paraId="3A6BC9B3" w14:textId="77777777" w:rsidR="000B2903" w:rsidRDefault="000B2903" w:rsidP="00133381"/>
        </w:tc>
        <w:tc>
          <w:tcPr>
            <w:tcW w:w="4155" w:type="dxa"/>
          </w:tcPr>
          <w:p w14:paraId="5425AA39"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Largest amount of scratch disk required (in TiB) at any given time (not the grand total)</w:t>
            </w:r>
          </w:p>
        </w:tc>
        <w:tc>
          <w:tcPr>
            <w:tcW w:w="1845" w:type="dxa"/>
          </w:tcPr>
          <w:p w14:paraId="44003083" w14:textId="77777777" w:rsidR="000B2903" w:rsidRDefault="000B2903" w:rsidP="00133381">
            <w:pPr>
              <w:spacing w:beforeLines="20" w:before="48" w:afterLines="20" w:after="48" w:line="240" w:lineRule="auto"/>
              <w:ind w:left="0" w:firstLine="0"/>
              <w:jc w:val="left"/>
              <w:rPr>
                <w:szCs w:val="24"/>
                <w:lang w:val="en-GB"/>
              </w:rPr>
            </w:pPr>
          </w:p>
        </w:tc>
        <w:tc>
          <w:tcPr>
            <w:tcW w:w="3420" w:type="dxa"/>
          </w:tcPr>
          <w:p w14:paraId="5651E954"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TiB</w:t>
            </w:r>
          </w:p>
        </w:tc>
      </w:tr>
      <w:tr w:rsidR="000B2903" w14:paraId="2AFD61AA" w14:textId="77777777" w:rsidTr="00133381">
        <w:trPr>
          <w:trHeight w:val="300"/>
        </w:trPr>
        <w:tc>
          <w:tcPr>
            <w:tcW w:w="577" w:type="dxa"/>
            <w:vMerge/>
          </w:tcPr>
          <w:p w14:paraId="5455074D" w14:textId="77777777" w:rsidR="000B2903" w:rsidRDefault="000B2903" w:rsidP="00133381"/>
        </w:tc>
        <w:tc>
          <w:tcPr>
            <w:tcW w:w="4155" w:type="dxa"/>
            <w:tcBorders>
              <w:bottom w:val="single" w:sz="4" w:space="0" w:color="auto"/>
            </w:tcBorders>
          </w:tcPr>
          <w:p w14:paraId="5D05FF12"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Largest associated number of files at any given time (not the grand total)</w:t>
            </w:r>
          </w:p>
        </w:tc>
        <w:tc>
          <w:tcPr>
            <w:tcW w:w="1845" w:type="dxa"/>
            <w:tcBorders>
              <w:bottom w:val="single" w:sz="4" w:space="0" w:color="auto"/>
            </w:tcBorders>
          </w:tcPr>
          <w:p w14:paraId="4A17372C" w14:textId="77777777" w:rsidR="000B2903" w:rsidRDefault="000B2903" w:rsidP="00133381">
            <w:pPr>
              <w:spacing w:beforeLines="20" w:before="48" w:afterLines="20" w:after="48" w:line="240" w:lineRule="auto"/>
              <w:ind w:left="0" w:firstLine="0"/>
              <w:jc w:val="left"/>
              <w:rPr>
                <w:szCs w:val="24"/>
                <w:lang w:val="en-GB"/>
              </w:rPr>
            </w:pPr>
          </w:p>
        </w:tc>
        <w:tc>
          <w:tcPr>
            <w:tcW w:w="3420" w:type="dxa"/>
            <w:tcBorders>
              <w:bottom w:val="single" w:sz="4" w:space="0" w:color="auto"/>
            </w:tcBorders>
          </w:tcPr>
          <w:p w14:paraId="77AC6075"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files</w:t>
            </w:r>
          </w:p>
        </w:tc>
      </w:tr>
    </w:tbl>
    <w:p w14:paraId="559885A8" w14:textId="77777777" w:rsidR="000B2903" w:rsidRDefault="000B2903" w:rsidP="000B2903"/>
    <w:p w14:paraId="574C6222" w14:textId="77777777" w:rsidR="000B2903" w:rsidRDefault="000B2903" w:rsidP="000B2903">
      <w:pPr>
        <w:spacing w:after="0" w:line="240" w:lineRule="auto"/>
        <w:ind w:left="0" w:firstLine="0"/>
        <w:jc w:val="left"/>
      </w:pPr>
    </w:p>
    <w:p w14:paraId="285DA5F8" w14:textId="77777777" w:rsidR="000B2903" w:rsidRDefault="000B2903" w:rsidP="000B2903">
      <w:pPr>
        <w:spacing w:after="0" w:line="240" w:lineRule="auto"/>
        <w:ind w:left="0" w:firstLine="0"/>
        <w:jc w:val="left"/>
      </w:pPr>
    </w:p>
    <w:p w14:paraId="2BB4D8FC" w14:textId="77777777" w:rsidR="000B2903" w:rsidRPr="000D2614" w:rsidRDefault="000B2903" w:rsidP="000B2903">
      <w:pPr>
        <w:spacing w:after="0" w:line="240" w:lineRule="auto"/>
        <w:ind w:left="0" w:firstLine="0"/>
        <w:jc w:val="left"/>
        <w:rPr>
          <w:rFonts w:ascii="Corbel" w:eastAsia="Corbel" w:hAnsi="Corbel" w:cs="Corbel"/>
          <w:sz w:val="21"/>
        </w:rPr>
      </w:pPr>
      <w:r>
        <w:lastRenderedPageBreak/>
        <w:br/>
      </w:r>
    </w:p>
    <w:tbl>
      <w:tblPr>
        <w:tblStyle w:val="Tabelraster"/>
        <w:tblW w:w="0" w:type="auto"/>
        <w:tblLook w:val="04A0" w:firstRow="1" w:lastRow="0" w:firstColumn="1" w:lastColumn="0" w:noHBand="0" w:noVBand="1"/>
      </w:tblPr>
      <w:tblGrid>
        <w:gridCol w:w="522"/>
        <w:gridCol w:w="3737"/>
        <w:gridCol w:w="1595"/>
        <w:gridCol w:w="3162"/>
      </w:tblGrid>
      <w:tr w:rsidR="000B2903" w14:paraId="7C76064E" w14:textId="77777777" w:rsidTr="00133381">
        <w:trPr>
          <w:trHeight w:val="300"/>
        </w:trPr>
        <w:tc>
          <w:tcPr>
            <w:tcW w:w="9997" w:type="dxa"/>
            <w:gridSpan w:val="4"/>
          </w:tcPr>
          <w:p w14:paraId="53F516BC"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Sofia (Tier-1d)</w:t>
            </w:r>
          </w:p>
        </w:tc>
      </w:tr>
      <w:tr w:rsidR="000B2903" w14:paraId="2B5361E6" w14:textId="77777777" w:rsidTr="00133381">
        <w:trPr>
          <w:trHeight w:val="300"/>
        </w:trPr>
        <w:tc>
          <w:tcPr>
            <w:tcW w:w="577" w:type="dxa"/>
            <w:vMerge w:val="restart"/>
          </w:tcPr>
          <w:p w14:paraId="56DCE0A3" w14:textId="77777777" w:rsidR="000B2903" w:rsidRDefault="000B2903" w:rsidP="00133381">
            <w:pPr>
              <w:spacing w:beforeLines="20" w:before="48" w:afterLines="20" w:after="48" w:line="240" w:lineRule="auto"/>
              <w:ind w:left="0" w:firstLine="0"/>
              <w:jc w:val="left"/>
              <w:rPr>
                <w:szCs w:val="24"/>
                <w:lang w:val="en-GB"/>
              </w:rPr>
            </w:pPr>
          </w:p>
        </w:tc>
        <w:tc>
          <w:tcPr>
            <w:tcW w:w="4155" w:type="dxa"/>
            <w:vMerge w:val="restart"/>
            <w:tcBorders>
              <w:top w:val="single" w:sz="4" w:space="0" w:color="auto"/>
            </w:tcBorders>
          </w:tcPr>
          <w:p w14:paraId="72A2A241"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Core-hours applied for</w:t>
            </w:r>
          </w:p>
        </w:tc>
        <w:tc>
          <w:tcPr>
            <w:tcW w:w="1845" w:type="dxa"/>
            <w:tcBorders>
              <w:top w:val="single" w:sz="4" w:space="0" w:color="auto"/>
            </w:tcBorders>
          </w:tcPr>
          <w:p w14:paraId="64379E08" w14:textId="77777777" w:rsidR="000B2903" w:rsidRDefault="000B2903" w:rsidP="00133381">
            <w:pPr>
              <w:spacing w:beforeLines="20" w:before="48" w:afterLines="20" w:after="48" w:line="240" w:lineRule="auto"/>
              <w:ind w:left="0" w:firstLine="0"/>
              <w:jc w:val="left"/>
              <w:rPr>
                <w:szCs w:val="24"/>
                <w:lang w:val="en-GB"/>
              </w:rPr>
            </w:pPr>
          </w:p>
        </w:tc>
        <w:tc>
          <w:tcPr>
            <w:tcW w:w="3420" w:type="dxa"/>
            <w:tcBorders>
              <w:top w:val="single" w:sz="4" w:space="0" w:color="auto"/>
            </w:tcBorders>
          </w:tcPr>
          <w:p w14:paraId="44B693DD" w14:textId="77777777" w:rsidR="000B2903" w:rsidRDefault="000B2903" w:rsidP="00133381">
            <w:pPr>
              <w:spacing w:beforeLines="20" w:before="48" w:afterLines="20" w:after="48" w:line="240" w:lineRule="auto"/>
              <w:ind w:left="0" w:firstLine="0"/>
              <w:jc w:val="left"/>
              <w:rPr>
                <w:szCs w:val="24"/>
                <w:lang w:val="en-GB"/>
              </w:rPr>
            </w:pPr>
            <w:r w:rsidRPr="07267F23">
              <w:rPr>
                <w:szCs w:val="24"/>
                <w:lang w:val="en-GB"/>
              </w:rPr>
              <w:t xml:space="preserve">core-hours on </w:t>
            </w:r>
            <w:proofErr w:type="spellStart"/>
            <w:r w:rsidRPr="07267F23">
              <w:rPr>
                <w:i/>
                <w:iCs/>
                <w:szCs w:val="24"/>
                <w:lang w:val="en-GB"/>
              </w:rPr>
              <w:t>partitionname</w:t>
            </w:r>
            <w:proofErr w:type="spellEnd"/>
            <w:r w:rsidRPr="07267F23">
              <w:rPr>
                <w:i/>
                <w:iCs/>
                <w:szCs w:val="24"/>
                <w:lang w:val="en-GB"/>
              </w:rPr>
              <w:t xml:space="preserve"> to be defined</w:t>
            </w:r>
          </w:p>
        </w:tc>
      </w:tr>
      <w:tr w:rsidR="000B2903" w14:paraId="71F11109" w14:textId="77777777" w:rsidTr="00133381">
        <w:trPr>
          <w:trHeight w:val="300"/>
        </w:trPr>
        <w:tc>
          <w:tcPr>
            <w:tcW w:w="577" w:type="dxa"/>
            <w:vMerge/>
          </w:tcPr>
          <w:p w14:paraId="38DF7B83" w14:textId="77777777" w:rsidR="000B2903" w:rsidRDefault="000B2903" w:rsidP="00133381"/>
        </w:tc>
        <w:tc>
          <w:tcPr>
            <w:tcW w:w="4155" w:type="dxa"/>
            <w:vMerge/>
          </w:tcPr>
          <w:p w14:paraId="70922AF3" w14:textId="77777777" w:rsidR="000B2903" w:rsidRDefault="000B2903" w:rsidP="00133381"/>
        </w:tc>
        <w:tc>
          <w:tcPr>
            <w:tcW w:w="1845" w:type="dxa"/>
          </w:tcPr>
          <w:p w14:paraId="3286AEBB" w14:textId="77777777" w:rsidR="000B2903" w:rsidRDefault="000B2903" w:rsidP="00133381">
            <w:pPr>
              <w:spacing w:beforeLines="20" w:before="48" w:afterLines="20" w:after="48" w:line="240" w:lineRule="auto"/>
              <w:ind w:left="0" w:firstLine="0"/>
              <w:jc w:val="left"/>
              <w:rPr>
                <w:szCs w:val="24"/>
                <w:lang w:val="en-GB"/>
              </w:rPr>
            </w:pPr>
          </w:p>
        </w:tc>
        <w:tc>
          <w:tcPr>
            <w:tcW w:w="3420" w:type="dxa"/>
          </w:tcPr>
          <w:p w14:paraId="73E9F88C" w14:textId="77777777" w:rsidR="000B2903" w:rsidRDefault="000B2903" w:rsidP="00133381">
            <w:pPr>
              <w:spacing w:beforeLines="20" w:before="48" w:afterLines="20" w:after="48" w:line="240" w:lineRule="auto"/>
              <w:ind w:left="0" w:firstLine="0"/>
              <w:jc w:val="left"/>
              <w:rPr>
                <w:szCs w:val="24"/>
                <w:lang w:val="en-GB"/>
              </w:rPr>
            </w:pPr>
            <w:r w:rsidRPr="07267F23">
              <w:rPr>
                <w:szCs w:val="24"/>
                <w:lang w:val="en-GB"/>
              </w:rPr>
              <w:t xml:space="preserve">core-hours on </w:t>
            </w:r>
            <w:proofErr w:type="spellStart"/>
            <w:r w:rsidRPr="07267F23">
              <w:rPr>
                <w:i/>
                <w:iCs/>
                <w:szCs w:val="24"/>
                <w:lang w:val="en-GB"/>
              </w:rPr>
              <w:t>partitionname</w:t>
            </w:r>
            <w:proofErr w:type="spellEnd"/>
            <w:r w:rsidRPr="07267F23">
              <w:rPr>
                <w:i/>
                <w:iCs/>
                <w:szCs w:val="24"/>
                <w:lang w:val="en-GB"/>
              </w:rPr>
              <w:t xml:space="preserve"> to be defined</w:t>
            </w:r>
          </w:p>
        </w:tc>
      </w:tr>
      <w:tr w:rsidR="000B2903" w14:paraId="48ED9C8C" w14:textId="77777777" w:rsidTr="00133381">
        <w:trPr>
          <w:trHeight w:val="300"/>
        </w:trPr>
        <w:tc>
          <w:tcPr>
            <w:tcW w:w="577" w:type="dxa"/>
            <w:vMerge/>
          </w:tcPr>
          <w:p w14:paraId="482781FA" w14:textId="77777777" w:rsidR="000B2903" w:rsidRDefault="000B2903" w:rsidP="00133381"/>
        </w:tc>
        <w:tc>
          <w:tcPr>
            <w:tcW w:w="4155" w:type="dxa"/>
          </w:tcPr>
          <w:p w14:paraId="2EB22977"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 xml:space="preserve">GPU-hours applied for </w:t>
            </w:r>
          </w:p>
        </w:tc>
        <w:tc>
          <w:tcPr>
            <w:tcW w:w="1845" w:type="dxa"/>
          </w:tcPr>
          <w:p w14:paraId="03ED8550" w14:textId="77777777" w:rsidR="000B2903" w:rsidRDefault="000B2903" w:rsidP="00133381">
            <w:pPr>
              <w:spacing w:beforeLines="20" w:before="48" w:afterLines="20" w:after="48" w:line="240" w:lineRule="auto"/>
              <w:ind w:left="0" w:firstLine="0"/>
              <w:jc w:val="left"/>
              <w:rPr>
                <w:szCs w:val="24"/>
                <w:lang w:val="en-GB"/>
              </w:rPr>
            </w:pPr>
          </w:p>
        </w:tc>
        <w:tc>
          <w:tcPr>
            <w:tcW w:w="3420" w:type="dxa"/>
          </w:tcPr>
          <w:p w14:paraId="4A2001B0"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 xml:space="preserve">GPU-hours </w:t>
            </w:r>
          </w:p>
        </w:tc>
      </w:tr>
      <w:tr w:rsidR="000B2903" w14:paraId="250ECF08" w14:textId="77777777" w:rsidTr="00133381">
        <w:trPr>
          <w:trHeight w:val="300"/>
        </w:trPr>
        <w:tc>
          <w:tcPr>
            <w:tcW w:w="577" w:type="dxa"/>
            <w:vMerge/>
          </w:tcPr>
          <w:p w14:paraId="5E9B7801" w14:textId="77777777" w:rsidR="000B2903" w:rsidRDefault="000B2903" w:rsidP="00133381"/>
        </w:tc>
        <w:tc>
          <w:tcPr>
            <w:tcW w:w="4155" w:type="dxa"/>
            <w:tcBorders>
              <w:bottom w:val="single" w:sz="4" w:space="0" w:color="auto"/>
            </w:tcBorders>
          </w:tcPr>
          <w:p w14:paraId="0D57B3B4"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Largest amount of scratch disk required (in TiB) at any given time (not the grand total)</w:t>
            </w:r>
          </w:p>
        </w:tc>
        <w:tc>
          <w:tcPr>
            <w:tcW w:w="1845" w:type="dxa"/>
            <w:tcBorders>
              <w:bottom w:val="single" w:sz="4" w:space="0" w:color="auto"/>
            </w:tcBorders>
          </w:tcPr>
          <w:p w14:paraId="7895C519" w14:textId="77777777" w:rsidR="000B2903" w:rsidRDefault="000B2903" w:rsidP="00133381">
            <w:pPr>
              <w:spacing w:beforeLines="20" w:before="48" w:afterLines="20" w:after="48" w:line="240" w:lineRule="auto"/>
              <w:ind w:left="0" w:firstLine="0"/>
              <w:jc w:val="left"/>
              <w:rPr>
                <w:szCs w:val="24"/>
                <w:lang w:val="en-GB"/>
              </w:rPr>
            </w:pPr>
          </w:p>
        </w:tc>
        <w:tc>
          <w:tcPr>
            <w:tcW w:w="3420" w:type="dxa"/>
            <w:tcBorders>
              <w:bottom w:val="single" w:sz="4" w:space="0" w:color="auto"/>
            </w:tcBorders>
          </w:tcPr>
          <w:p w14:paraId="24B73F94"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TiB</w:t>
            </w:r>
          </w:p>
        </w:tc>
      </w:tr>
      <w:tr w:rsidR="000B2903" w14:paraId="5DCECCEE" w14:textId="77777777" w:rsidTr="00133381">
        <w:trPr>
          <w:trHeight w:val="300"/>
        </w:trPr>
        <w:tc>
          <w:tcPr>
            <w:tcW w:w="577" w:type="dxa"/>
            <w:vMerge/>
          </w:tcPr>
          <w:p w14:paraId="44293D93" w14:textId="77777777" w:rsidR="000B2903" w:rsidRDefault="000B2903" w:rsidP="00133381"/>
        </w:tc>
        <w:tc>
          <w:tcPr>
            <w:tcW w:w="4155" w:type="dxa"/>
            <w:tcBorders>
              <w:bottom w:val="single" w:sz="4" w:space="0" w:color="auto"/>
            </w:tcBorders>
          </w:tcPr>
          <w:p w14:paraId="7D2BF7CE"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Largest associated number of files at any given time (not the grand total)</w:t>
            </w:r>
          </w:p>
        </w:tc>
        <w:tc>
          <w:tcPr>
            <w:tcW w:w="1845" w:type="dxa"/>
            <w:tcBorders>
              <w:bottom w:val="single" w:sz="4" w:space="0" w:color="auto"/>
            </w:tcBorders>
          </w:tcPr>
          <w:p w14:paraId="1ACE9E03" w14:textId="77777777" w:rsidR="000B2903" w:rsidRDefault="000B2903" w:rsidP="00133381">
            <w:pPr>
              <w:spacing w:beforeLines="20" w:before="48" w:afterLines="20" w:after="48" w:line="240" w:lineRule="auto"/>
              <w:ind w:left="0" w:firstLine="0"/>
              <w:jc w:val="left"/>
              <w:rPr>
                <w:szCs w:val="24"/>
                <w:lang w:val="en-GB"/>
              </w:rPr>
            </w:pPr>
          </w:p>
        </w:tc>
        <w:tc>
          <w:tcPr>
            <w:tcW w:w="3420" w:type="dxa"/>
            <w:tcBorders>
              <w:bottom w:val="single" w:sz="4" w:space="0" w:color="auto"/>
            </w:tcBorders>
          </w:tcPr>
          <w:p w14:paraId="03909C74" w14:textId="77777777" w:rsidR="000B2903" w:rsidRDefault="000B2903" w:rsidP="00133381">
            <w:pPr>
              <w:spacing w:beforeLines="20" w:before="48" w:afterLines="20" w:after="48" w:line="240" w:lineRule="auto"/>
              <w:ind w:left="0" w:firstLine="0"/>
              <w:jc w:val="left"/>
              <w:rPr>
                <w:szCs w:val="24"/>
                <w:lang w:val="en-GB"/>
              </w:rPr>
            </w:pPr>
            <w:r w:rsidRPr="30A5D802">
              <w:rPr>
                <w:szCs w:val="24"/>
                <w:lang w:val="en-GB"/>
              </w:rPr>
              <w:t>files</w:t>
            </w:r>
          </w:p>
        </w:tc>
      </w:tr>
    </w:tbl>
    <w:p w14:paraId="4F6E50DC" w14:textId="77777777" w:rsidR="00BD1EFA" w:rsidRDefault="00BD1EFA" w:rsidP="000B2903">
      <w:pPr>
        <w:spacing w:after="0" w:line="240" w:lineRule="auto"/>
        <w:ind w:left="0" w:firstLine="0"/>
        <w:jc w:val="left"/>
        <w:rPr>
          <w:szCs w:val="24"/>
          <w:lang w:val="en-GB"/>
        </w:rPr>
      </w:pPr>
    </w:p>
    <w:p w14:paraId="47B559AC" w14:textId="77777777" w:rsidR="00BD1EFA" w:rsidRDefault="00BD1EFA" w:rsidP="000B2903">
      <w:pPr>
        <w:spacing w:after="0" w:line="240" w:lineRule="auto"/>
        <w:ind w:left="0" w:firstLine="0"/>
        <w:jc w:val="left"/>
        <w:rPr>
          <w:szCs w:val="24"/>
          <w:lang w:val="en-GB"/>
        </w:rPr>
      </w:pPr>
    </w:p>
    <w:p w14:paraId="21B7C24E" w14:textId="77777777" w:rsidR="000B2903" w:rsidRPr="000F7A3D" w:rsidRDefault="000B2903" w:rsidP="000B2903">
      <w:pPr>
        <w:spacing w:after="0" w:line="240" w:lineRule="auto"/>
        <w:ind w:left="0" w:firstLine="0"/>
        <w:jc w:val="left"/>
        <w:rPr>
          <w:lang w:val="en-GB"/>
        </w:rPr>
        <w:sectPr w:rsidR="000B2903" w:rsidRPr="000F7A3D" w:rsidSect="000B2903">
          <w:footerReference w:type="even" r:id="rId11"/>
          <w:footerReference w:type="default" r:id="rId12"/>
          <w:footerReference w:type="first" r:id="rId13"/>
          <w:pgSz w:w="11906" w:h="16838"/>
          <w:pgMar w:top="1440" w:right="1440" w:bottom="1440" w:left="1440" w:header="0" w:footer="709" w:gutter="0"/>
          <w:cols w:space="708"/>
          <w:formProt w:val="0"/>
          <w:docGrid w:linePitch="100"/>
        </w:sectPr>
      </w:pPr>
      <w:r w:rsidRPr="000F7A3D">
        <w:rPr>
          <w:lang w:val="en-GB"/>
        </w:rPr>
        <w:t>This application should not exceed 18 pages, excluding possible appendices (confirmation letter of financing institution, software license, etc.) which may be considered by the Tier-1 Allocation Board.</w:t>
      </w:r>
    </w:p>
    <w:p w14:paraId="7148002D" w14:textId="77777777" w:rsidR="000B2903" w:rsidRDefault="000B2903">
      <w:pPr>
        <w:spacing w:after="160" w:line="259" w:lineRule="auto"/>
        <w:ind w:left="0" w:right="0" w:firstLine="0"/>
        <w:jc w:val="left"/>
        <w:rPr>
          <w:lang w:val="en-GB"/>
        </w:rPr>
      </w:pPr>
      <w:r>
        <w:rPr>
          <w:lang w:val="en-GB"/>
        </w:rPr>
        <w:lastRenderedPageBreak/>
        <w:br w:type="page"/>
      </w:r>
    </w:p>
    <w:p w14:paraId="3E75EED6" w14:textId="4B756246" w:rsidR="008353ED" w:rsidRPr="00201597" w:rsidRDefault="7EC32F97" w:rsidP="0D2C482A">
      <w:pPr>
        <w:numPr>
          <w:ilvl w:val="0"/>
          <w:numId w:val="1"/>
        </w:numPr>
        <w:ind w:right="66" w:hanging="360"/>
        <w:rPr>
          <w:rFonts w:eastAsia="Corbel"/>
          <w:color w:val="000000" w:themeColor="text1"/>
          <w:lang w:val="en-GB"/>
        </w:rPr>
      </w:pPr>
      <w:r w:rsidRPr="00201597">
        <w:rPr>
          <w:lang w:val="en-GB"/>
        </w:rPr>
        <w:lastRenderedPageBreak/>
        <w:t xml:space="preserve">Include a short description of </w:t>
      </w:r>
      <w:r w:rsidR="57B33E0E" w:rsidRPr="00201597">
        <w:rPr>
          <w:lang w:val="en-GB"/>
        </w:rPr>
        <w:t>the</w:t>
      </w:r>
      <w:r w:rsidR="16A3577C" w:rsidRPr="00201597">
        <w:rPr>
          <w:lang w:val="en-GB"/>
        </w:rPr>
        <w:t xml:space="preserve"> consortium </w:t>
      </w:r>
      <w:r w:rsidR="66B880D7" w:rsidRPr="00201597">
        <w:rPr>
          <w:lang w:val="en-GB"/>
        </w:rPr>
        <w:t>and the over</w:t>
      </w:r>
      <w:r w:rsidR="51C07B7F" w:rsidRPr="00201597">
        <w:rPr>
          <w:lang w:val="en-GB"/>
        </w:rPr>
        <w:t>all</w:t>
      </w:r>
      <w:r w:rsidR="66B880D7" w:rsidRPr="00201597">
        <w:rPr>
          <w:lang w:val="en-GB"/>
        </w:rPr>
        <w:t xml:space="preserve"> scientif</w:t>
      </w:r>
      <w:r w:rsidR="60462403" w:rsidRPr="00201597">
        <w:rPr>
          <w:lang w:val="en-GB"/>
        </w:rPr>
        <w:t>i</w:t>
      </w:r>
      <w:r w:rsidR="66B880D7" w:rsidRPr="00201597">
        <w:rPr>
          <w:lang w:val="en-GB"/>
        </w:rPr>
        <w:t>c goals</w:t>
      </w:r>
      <w:r w:rsidRPr="00201597">
        <w:rPr>
          <w:lang w:val="en-GB"/>
        </w:rPr>
        <w:t xml:space="preserve">, in layman’s terms wherever possible, with a view to dissemination. Explicitly mention the scientific questions that you are planning to address </w:t>
      </w:r>
      <w:r w:rsidR="2D8C7891" w:rsidRPr="00201597">
        <w:rPr>
          <w:lang w:val="en-GB"/>
        </w:rPr>
        <w:t>within the context of the collaboration research project</w:t>
      </w:r>
      <w:r w:rsidRPr="00201597">
        <w:rPr>
          <w:lang w:val="en-GB"/>
        </w:rPr>
        <w:t xml:space="preserve">. (max. 1 A4 in Arial 12) </w:t>
      </w:r>
      <w:r w:rsidRPr="00201597">
        <w:rPr>
          <w:rFonts w:eastAsia="Corbel"/>
          <w:sz w:val="21"/>
          <w:szCs w:val="21"/>
          <w:lang w:val="en-GB"/>
        </w:rPr>
        <w:t xml:space="preserve"> </w:t>
      </w:r>
    </w:p>
    <w:p w14:paraId="43A2DF47" w14:textId="7BE26273" w:rsidR="000D5F12" w:rsidRPr="00201597" w:rsidRDefault="000D5F12" w:rsidP="008353ED">
      <w:pPr>
        <w:ind w:left="374" w:right="66" w:firstLine="0"/>
        <w:rPr>
          <w:lang w:val="en-GB"/>
        </w:rPr>
      </w:pPr>
    </w:p>
    <w:p w14:paraId="1BCA9D30" w14:textId="2CCA1AA6" w:rsidR="008353ED" w:rsidRPr="00201597" w:rsidRDefault="7C68B639" w:rsidP="762C290B">
      <w:pPr>
        <w:numPr>
          <w:ilvl w:val="0"/>
          <w:numId w:val="1"/>
        </w:numPr>
        <w:ind w:right="66" w:hanging="360"/>
        <w:rPr>
          <w:rFonts w:eastAsia="Corbel"/>
          <w:sz w:val="21"/>
          <w:szCs w:val="21"/>
          <w:lang w:val="en-GB"/>
        </w:rPr>
      </w:pPr>
      <w:r w:rsidRPr="00201597">
        <w:rPr>
          <w:lang w:val="en-GB"/>
        </w:rPr>
        <w:t xml:space="preserve">Give the contact information </w:t>
      </w:r>
      <w:r w:rsidR="54FA059A" w:rsidRPr="00201597">
        <w:rPr>
          <w:lang w:val="en-GB"/>
        </w:rPr>
        <w:t xml:space="preserve">and </w:t>
      </w:r>
      <w:r w:rsidR="36AB0D37" w:rsidRPr="00201597">
        <w:rPr>
          <w:lang w:val="en-GB"/>
        </w:rPr>
        <w:t>responsible</w:t>
      </w:r>
      <w:r w:rsidR="54FA059A" w:rsidRPr="00201597">
        <w:rPr>
          <w:lang w:val="en-GB"/>
        </w:rPr>
        <w:t xml:space="preserve"> </w:t>
      </w:r>
      <w:r w:rsidRPr="00201597">
        <w:rPr>
          <w:lang w:val="en-GB"/>
        </w:rPr>
        <w:t>of the different departments</w:t>
      </w:r>
      <w:r w:rsidR="33CA7458" w:rsidRPr="00201597">
        <w:rPr>
          <w:lang w:val="en-GB"/>
        </w:rPr>
        <w:t xml:space="preserve">. And specifically include </w:t>
      </w:r>
      <w:r w:rsidRPr="00201597">
        <w:rPr>
          <w:lang w:val="en-GB"/>
        </w:rPr>
        <w:t xml:space="preserve">the </w:t>
      </w:r>
      <w:r w:rsidR="3B7A64AA" w:rsidRPr="00201597">
        <w:rPr>
          <w:lang w:val="en-GB"/>
        </w:rPr>
        <w:t xml:space="preserve">SPOC </w:t>
      </w:r>
      <w:r w:rsidR="60B1487D" w:rsidRPr="00201597">
        <w:rPr>
          <w:lang w:val="en-GB"/>
        </w:rPr>
        <w:t xml:space="preserve">who </w:t>
      </w:r>
      <w:r w:rsidRPr="00201597">
        <w:rPr>
          <w:lang w:val="en-GB"/>
        </w:rPr>
        <w:t xml:space="preserve">will coordinate the collaboration. </w:t>
      </w:r>
      <w:r w:rsidR="1D6C360F" w:rsidRPr="00201597">
        <w:rPr>
          <w:lang w:val="en-GB"/>
        </w:rPr>
        <w:t>This person will act as a contact person to follow-up the collaboration</w:t>
      </w:r>
      <w:r w:rsidR="32C98D57" w:rsidRPr="00201597">
        <w:rPr>
          <w:lang w:val="en-GB"/>
        </w:rPr>
        <w:t xml:space="preserve">. </w:t>
      </w:r>
      <w:r w:rsidR="4986DF66" w:rsidRPr="00201597">
        <w:rPr>
          <w:lang w:val="en-GB"/>
        </w:rPr>
        <w:t xml:space="preserve">The </w:t>
      </w:r>
      <w:r w:rsidR="3B7A64AA" w:rsidRPr="00201597">
        <w:rPr>
          <w:lang w:val="en-GB"/>
        </w:rPr>
        <w:t>SPOC</w:t>
      </w:r>
      <w:r w:rsidR="4986DF66" w:rsidRPr="00201597">
        <w:rPr>
          <w:lang w:val="en-GB"/>
        </w:rPr>
        <w:t xml:space="preserve"> will check th</w:t>
      </w:r>
      <w:r w:rsidR="71F22CC1" w:rsidRPr="00201597">
        <w:rPr>
          <w:lang w:val="en-GB"/>
        </w:rPr>
        <w:t>e</w:t>
      </w:r>
      <w:r w:rsidR="4986DF66" w:rsidRPr="00201597">
        <w:rPr>
          <w:lang w:val="en-GB"/>
        </w:rPr>
        <w:t xml:space="preserve"> collaboration betw</w:t>
      </w:r>
      <w:r w:rsidR="7C8586D4" w:rsidRPr="00201597">
        <w:rPr>
          <w:lang w:val="en-GB"/>
        </w:rPr>
        <w:t>een the departments</w:t>
      </w:r>
      <w:r w:rsidR="64C94AEB" w:rsidRPr="00201597">
        <w:rPr>
          <w:lang w:val="en-GB"/>
        </w:rPr>
        <w:t xml:space="preserve"> during the project time</w:t>
      </w:r>
      <w:r w:rsidR="7C8586D4" w:rsidRPr="00201597">
        <w:rPr>
          <w:lang w:val="en-GB"/>
        </w:rPr>
        <w:t xml:space="preserve">, review data usage, </w:t>
      </w:r>
      <w:r w:rsidR="1E59BF70" w:rsidRPr="00201597">
        <w:rPr>
          <w:lang w:val="en-GB"/>
        </w:rPr>
        <w:t>efficient usage of the resources and evaluate if certain workload</w:t>
      </w:r>
      <w:r w:rsidR="1C85FA7E" w:rsidRPr="00201597">
        <w:rPr>
          <w:lang w:val="en-GB"/>
        </w:rPr>
        <w:t>s</w:t>
      </w:r>
      <w:r w:rsidR="1E59BF70" w:rsidRPr="00201597">
        <w:rPr>
          <w:lang w:val="en-GB"/>
        </w:rPr>
        <w:t xml:space="preserve"> </w:t>
      </w:r>
      <w:r w:rsidR="60462403" w:rsidRPr="00201597">
        <w:rPr>
          <w:lang w:val="en-GB"/>
        </w:rPr>
        <w:t xml:space="preserve">should </w:t>
      </w:r>
      <w:r w:rsidR="2B7F0098" w:rsidRPr="00201597">
        <w:rPr>
          <w:lang w:val="en-GB"/>
        </w:rPr>
        <w:t xml:space="preserve">be </w:t>
      </w:r>
      <w:r w:rsidR="1E59BF70" w:rsidRPr="00201597">
        <w:rPr>
          <w:lang w:val="en-GB"/>
        </w:rPr>
        <w:t xml:space="preserve">directed to a </w:t>
      </w:r>
      <w:r w:rsidR="7CBC2DDF" w:rsidRPr="00201597">
        <w:rPr>
          <w:lang w:val="en-GB"/>
        </w:rPr>
        <w:t>separate</w:t>
      </w:r>
      <w:r w:rsidR="1E59BF70" w:rsidRPr="00201597">
        <w:rPr>
          <w:lang w:val="en-GB"/>
        </w:rPr>
        <w:t xml:space="preserve"> </w:t>
      </w:r>
      <w:r w:rsidR="2109AF26" w:rsidRPr="00201597">
        <w:rPr>
          <w:lang w:val="en-GB"/>
        </w:rPr>
        <w:t xml:space="preserve">Tier-1 </w:t>
      </w:r>
      <w:r w:rsidR="1E59BF70" w:rsidRPr="00201597">
        <w:rPr>
          <w:lang w:val="en-GB"/>
        </w:rPr>
        <w:t>project proposal.</w:t>
      </w:r>
    </w:p>
    <w:p w14:paraId="62384E4C" w14:textId="2275E3ED" w:rsidR="000D5F12" w:rsidRPr="00201597" w:rsidRDefault="1E59BF70" w:rsidP="008353ED">
      <w:pPr>
        <w:ind w:left="0" w:right="66" w:firstLine="0"/>
        <w:rPr>
          <w:rFonts w:eastAsia="Corbel"/>
          <w:sz w:val="21"/>
          <w:szCs w:val="21"/>
          <w:lang w:val="en-GB"/>
        </w:rPr>
      </w:pPr>
      <w:r w:rsidRPr="00201597">
        <w:rPr>
          <w:lang w:val="en-GB"/>
        </w:rPr>
        <w:t xml:space="preserve"> </w:t>
      </w:r>
      <w:r w:rsidR="7EC32F97" w:rsidRPr="00201597">
        <w:rPr>
          <w:lang w:val="en-GB"/>
        </w:rPr>
        <w:t xml:space="preserve"> </w:t>
      </w:r>
    </w:p>
    <w:p w14:paraId="12F34814" w14:textId="03FCC716" w:rsidR="000D5F12" w:rsidRPr="00201597" w:rsidRDefault="1C03CA82" w:rsidP="762C290B">
      <w:pPr>
        <w:numPr>
          <w:ilvl w:val="0"/>
          <w:numId w:val="1"/>
        </w:numPr>
        <w:ind w:right="66" w:hanging="360"/>
        <w:rPr>
          <w:rFonts w:eastAsia="Corbel"/>
          <w:sz w:val="21"/>
          <w:szCs w:val="21"/>
          <w:lang w:val="en-GB"/>
        </w:rPr>
      </w:pPr>
      <w:r w:rsidRPr="00201597">
        <w:rPr>
          <w:lang w:val="en-GB"/>
        </w:rPr>
        <w:t xml:space="preserve">Please </w:t>
      </w:r>
      <w:r w:rsidR="60462403" w:rsidRPr="00201597">
        <w:rPr>
          <w:lang w:val="en-GB"/>
        </w:rPr>
        <w:t xml:space="preserve">provide </w:t>
      </w:r>
      <w:r w:rsidRPr="00201597">
        <w:rPr>
          <w:lang w:val="en-GB"/>
        </w:rPr>
        <w:t>for each collaborating partner:</w:t>
      </w:r>
    </w:p>
    <w:p w14:paraId="1953D7E6" w14:textId="28A74F16" w:rsidR="000D5F12" w:rsidRPr="00201597" w:rsidRDefault="1C03CA82" w:rsidP="008353ED">
      <w:pPr>
        <w:numPr>
          <w:ilvl w:val="1"/>
          <w:numId w:val="1"/>
        </w:numPr>
        <w:ind w:right="66"/>
        <w:rPr>
          <w:rFonts w:eastAsia="Corbel"/>
          <w:sz w:val="21"/>
          <w:szCs w:val="21"/>
          <w:lang w:val="en-GB"/>
        </w:rPr>
      </w:pPr>
      <w:r w:rsidRPr="00201597">
        <w:rPr>
          <w:lang w:val="en-GB"/>
        </w:rPr>
        <w:t xml:space="preserve">Name, first name responsible </w:t>
      </w:r>
      <w:r w:rsidRPr="00201597">
        <w:rPr>
          <w:rFonts w:eastAsia="Corbel"/>
          <w:sz w:val="21"/>
          <w:szCs w:val="21"/>
          <w:lang w:val="en-GB"/>
        </w:rPr>
        <w:t xml:space="preserve"> </w:t>
      </w:r>
    </w:p>
    <w:p w14:paraId="3873E12B" w14:textId="2B89B508" w:rsidR="000D5F12" w:rsidRPr="00201597" w:rsidRDefault="1C03CA82" w:rsidP="0D2C482A">
      <w:pPr>
        <w:pStyle w:val="Lijstalinea"/>
        <w:numPr>
          <w:ilvl w:val="1"/>
          <w:numId w:val="1"/>
        </w:numPr>
        <w:ind w:right="66"/>
        <w:rPr>
          <w:rFonts w:eastAsia="Corbel"/>
          <w:color w:val="000000" w:themeColor="text1"/>
          <w:lang w:val="en-GB"/>
        </w:rPr>
      </w:pPr>
      <w:r w:rsidRPr="00201597">
        <w:rPr>
          <w:lang w:val="en-GB"/>
        </w:rPr>
        <w:t xml:space="preserve">Institution </w:t>
      </w:r>
      <w:r w:rsidRPr="00201597">
        <w:rPr>
          <w:rFonts w:eastAsia="Corbel"/>
          <w:sz w:val="21"/>
          <w:szCs w:val="21"/>
          <w:lang w:val="en-GB"/>
        </w:rPr>
        <w:t xml:space="preserve"> </w:t>
      </w:r>
    </w:p>
    <w:p w14:paraId="2F71918A" w14:textId="77777777" w:rsidR="000D5F12" w:rsidRPr="00201597" w:rsidRDefault="1C03CA82" w:rsidP="0D2C482A">
      <w:pPr>
        <w:pStyle w:val="Lijstalinea"/>
        <w:numPr>
          <w:ilvl w:val="1"/>
          <w:numId w:val="1"/>
        </w:numPr>
        <w:ind w:right="66"/>
        <w:rPr>
          <w:rFonts w:eastAsia="Corbel"/>
          <w:color w:val="000000" w:themeColor="text1"/>
          <w:lang w:val="en-GB"/>
        </w:rPr>
      </w:pPr>
      <w:r w:rsidRPr="00201597">
        <w:rPr>
          <w:lang w:val="en-GB"/>
        </w:rPr>
        <w:t xml:space="preserve">Research group / department: </w:t>
      </w:r>
      <w:r w:rsidRPr="00201597">
        <w:rPr>
          <w:rFonts w:eastAsia="Corbel"/>
          <w:sz w:val="21"/>
          <w:szCs w:val="21"/>
          <w:lang w:val="en-GB"/>
        </w:rPr>
        <w:t xml:space="preserve"> </w:t>
      </w:r>
    </w:p>
    <w:p w14:paraId="0FC2E828" w14:textId="77777777" w:rsidR="008353ED" w:rsidRPr="00201597" w:rsidRDefault="008353ED" w:rsidP="008353ED">
      <w:pPr>
        <w:ind w:right="66"/>
        <w:rPr>
          <w:rFonts w:eastAsia="Corbel"/>
          <w:sz w:val="21"/>
          <w:szCs w:val="21"/>
          <w:lang w:val="en-GB"/>
        </w:rPr>
      </w:pPr>
    </w:p>
    <w:p w14:paraId="43A2DF48" w14:textId="5FAA9AD2" w:rsidR="000D5F12" w:rsidRPr="00201597" w:rsidRDefault="009B728B">
      <w:pPr>
        <w:numPr>
          <w:ilvl w:val="0"/>
          <w:numId w:val="1"/>
        </w:numPr>
        <w:ind w:right="66" w:hanging="360"/>
        <w:rPr>
          <w:rFonts w:eastAsia="Corbel"/>
          <w:sz w:val="21"/>
          <w:szCs w:val="21"/>
          <w:lang w:val="en-GB"/>
        </w:rPr>
      </w:pPr>
      <w:r w:rsidRPr="00201597">
        <w:rPr>
          <w:lang w:val="en-GB"/>
        </w:rPr>
        <w:t xml:space="preserve">Please provide for </w:t>
      </w:r>
      <w:r w:rsidR="00B62040" w:rsidRPr="00201597">
        <w:rPr>
          <w:lang w:val="en-GB"/>
        </w:rPr>
        <w:t>the SPOC</w:t>
      </w:r>
      <w:r w:rsidRPr="00201597">
        <w:rPr>
          <w:lang w:val="en-GB"/>
        </w:rPr>
        <w:t xml:space="preserve">: </w:t>
      </w:r>
      <w:r w:rsidRPr="00201597">
        <w:rPr>
          <w:rFonts w:eastAsia="Corbel"/>
          <w:sz w:val="21"/>
          <w:szCs w:val="21"/>
          <w:lang w:val="en-GB"/>
        </w:rPr>
        <w:t xml:space="preserve"> </w:t>
      </w:r>
    </w:p>
    <w:p w14:paraId="43A2DF49" w14:textId="77777777" w:rsidR="000D5F12" w:rsidRPr="00201597" w:rsidRDefault="009B728B">
      <w:pPr>
        <w:numPr>
          <w:ilvl w:val="1"/>
          <w:numId w:val="1"/>
        </w:numPr>
        <w:ind w:right="66" w:hanging="425"/>
        <w:rPr>
          <w:lang w:val="en-GB"/>
        </w:rPr>
      </w:pPr>
      <w:r w:rsidRPr="00201597">
        <w:rPr>
          <w:lang w:val="en-GB"/>
        </w:rPr>
        <w:t xml:space="preserve">Name, first name </w:t>
      </w:r>
      <w:r w:rsidRPr="00201597">
        <w:rPr>
          <w:rFonts w:eastAsia="Corbel"/>
          <w:sz w:val="21"/>
          <w:szCs w:val="21"/>
          <w:lang w:val="en-GB"/>
        </w:rPr>
        <w:t xml:space="preserve"> </w:t>
      </w:r>
    </w:p>
    <w:p w14:paraId="43A2DF4A" w14:textId="77777777" w:rsidR="000D5F12" w:rsidRPr="00201597" w:rsidRDefault="009B728B">
      <w:pPr>
        <w:numPr>
          <w:ilvl w:val="1"/>
          <w:numId w:val="1"/>
        </w:numPr>
        <w:ind w:right="66" w:hanging="425"/>
        <w:rPr>
          <w:lang w:val="en-GB"/>
        </w:rPr>
      </w:pPr>
      <w:r w:rsidRPr="00201597">
        <w:rPr>
          <w:lang w:val="en-GB"/>
        </w:rPr>
        <w:t xml:space="preserve">VSC id </w:t>
      </w:r>
      <w:r w:rsidRPr="00201597">
        <w:rPr>
          <w:rFonts w:eastAsia="Corbel"/>
          <w:sz w:val="21"/>
          <w:szCs w:val="21"/>
          <w:lang w:val="en-GB"/>
        </w:rPr>
        <w:t xml:space="preserve"> </w:t>
      </w:r>
    </w:p>
    <w:p w14:paraId="43A2DF4B" w14:textId="77777777" w:rsidR="000D5F12" w:rsidRPr="00201597" w:rsidRDefault="009B728B">
      <w:pPr>
        <w:numPr>
          <w:ilvl w:val="1"/>
          <w:numId w:val="1"/>
        </w:numPr>
        <w:ind w:right="66" w:hanging="425"/>
        <w:rPr>
          <w:lang w:val="en-GB"/>
        </w:rPr>
      </w:pPr>
      <w:r w:rsidRPr="00201597">
        <w:rPr>
          <w:lang w:val="en-GB"/>
        </w:rPr>
        <w:t xml:space="preserve">Institution </w:t>
      </w:r>
      <w:r w:rsidRPr="00201597">
        <w:rPr>
          <w:rFonts w:eastAsia="Corbel"/>
          <w:sz w:val="21"/>
          <w:szCs w:val="21"/>
          <w:lang w:val="en-GB"/>
        </w:rPr>
        <w:t xml:space="preserve"> </w:t>
      </w:r>
    </w:p>
    <w:p w14:paraId="43A2DF4C" w14:textId="77777777" w:rsidR="000D5F12" w:rsidRPr="00201597" w:rsidRDefault="009B728B">
      <w:pPr>
        <w:numPr>
          <w:ilvl w:val="1"/>
          <w:numId w:val="1"/>
        </w:numPr>
        <w:ind w:right="66" w:hanging="425"/>
        <w:rPr>
          <w:lang w:val="en-GB"/>
        </w:rPr>
      </w:pPr>
      <w:r w:rsidRPr="00201597">
        <w:rPr>
          <w:lang w:val="en-GB"/>
        </w:rPr>
        <w:t xml:space="preserve">Research group / department: </w:t>
      </w:r>
      <w:r w:rsidRPr="00201597">
        <w:rPr>
          <w:rFonts w:eastAsia="Corbel"/>
          <w:sz w:val="21"/>
          <w:szCs w:val="21"/>
          <w:lang w:val="en-GB"/>
        </w:rPr>
        <w:t xml:space="preserve"> </w:t>
      </w:r>
    </w:p>
    <w:p w14:paraId="43A2DF4D" w14:textId="6BCD1222" w:rsidR="000D5F12" w:rsidRPr="00201597" w:rsidRDefault="009B728B">
      <w:pPr>
        <w:numPr>
          <w:ilvl w:val="1"/>
          <w:numId w:val="1"/>
        </w:numPr>
        <w:ind w:right="66" w:hanging="425"/>
        <w:rPr>
          <w:lang w:val="en-GB"/>
        </w:rPr>
      </w:pPr>
      <w:r w:rsidRPr="00201597">
        <w:rPr>
          <w:lang w:val="en-GB"/>
        </w:rPr>
        <w:t xml:space="preserve">Experience with using particular HPC resources (i.e. Tier-0/Tier-1/Tier-2 infrastructure) in Belgium and abroad. Specify both the name of </w:t>
      </w:r>
      <w:r w:rsidR="008353ED" w:rsidRPr="00201597">
        <w:rPr>
          <w:lang w:val="en-GB"/>
        </w:rPr>
        <w:t xml:space="preserve">the </w:t>
      </w:r>
      <w:r w:rsidRPr="00201597">
        <w:rPr>
          <w:lang w:val="en-GB"/>
        </w:rPr>
        <w:t xml:space="preserve">infrastructure and number of years it was used. </w:t>
      </w:r>
      <w:r w:rsidRPr="00201597">
        <w:rPr>
          <w:rFonts w:eastAsia="Corbel"/>
          <w:sz w:val="21"/>
          <w:szCs w:val="21"/>
          <w:lang w:val="en-GB"/>
        </w:rPr>
        <w:t xml:space="preserve"> </w:t>
      </w:r>
    </w:p>
    <w:p w14:paraId="43A2DF4F" w14:textId="0D70163B" w:rsidR="000D5F12" w:rsidRPr="00201597" w:rsidRDefault="7EC32F97" w:rsidP="006A0316">
      <w:pPr>
        <w:spacing w:after="26" w:line="259" w:lineRule="auto"/>
        <w:ind w:right="66"/>
        <w:rPr>
          <w:lang w:val="en-GB"/>
        </w:rPr>
      </w:pPr>
      <w:r w:rsidRPr="00201597">
        <w:rPr>
          <w:rFonts w:eastAsia="Corbel"/>
          <w:sz w:val="21"/>
          <w:szCs w:val="21"/>
          <w:lang w:val="en-GB"/>
        </w:rPr>
        <w:t xml:space="preserve"> </w:t>
      </w:r>
    </w:p>
    <w:p w14:paraId="43A2DF50" w14:textId="6CCE9C04" w:rsidR="000D5F12" w:rsidRPr="00201597" w:rsidRDefault="009B728B">
      <w:pPr>
        <w:numPr>
          <w:ilvl w:val="0"/>
          <w:numId w:val="1"/>
        </w:numPr>
        <w:ind w:right="66" w:hanging="360"/>
        <w:rPr>
          <w:lang w:val="en-GB"/>
        </w:rPr>
      </w:pPr>
      <w:r w:rsidRPr="00201597">
        <w:rPr>
          <w:lang w:val="en-GB"/>
        </w:rPr>
        <w:t xml:space="preserve">Why does this project need to run on a Tier-1 system? What is the added value of a collaborative grant for your consortium over one or more regular proposals? </w:t>
      </w:r>
      <w:r w:rsidRPr="00201597">
        <w:rPr>
          <w:rFonts w:eastAsia="Corbel"/>
          <w:sz w:val="21"/>
          <w:szCs w:val="21"/>
          <w:lang w:val="en-GB"/>
        </w:rPr>
        <w:t xml:space="preserve"> </w:t>
      </w:r>
    </w:p>
    <w:p w14:paraId="43A2DF51" w14:textId="77777777" w:rsidR="000D5F12" w:rsidRPr="00201597" w:rsidRDefault="009B728B">
      <w:pPr>
        <w:spacing w:after="25" w:line="259" w:lineRule="auto"/>
        <w:ind w:left="14" w:right="0" w:firstLine="0"/>
        <w:jc w:val="left"/>
        <w:rPr>
          <w:lang w:val="en-GB"/>
        </w:rPr>
      </w:pPr>
      <w:r w:rsidRPr="00201597">
        <w:rPr>
          <w:lang w:val="en-GB"/>
        </w:rPr>
        <w:t xml:space="preserve"> </w:t>
      </w:r>
      <w:r w:rsidRPr="00201597">
        <w:rPr>
          <w:rFonts w:eastAsia="Corbel"/>
          <w:sz w:val="21"/>
          <w:szCs w:val="21"/>
          <w:lang w:val="en-GB"/>
        </w:rPr>
        <w:t xml:space="preserve"> </w:t>
      </w:r>
    </w:p>
    <w:p w14:paraId="193DB502" w14:textId="5BB08ECD" w:rsidR="210B645F" w:rsidRPr="00201597" w:rsidRDefault="076EFBBC" w:rsidP="762C290B">
      <w:pPr>
        <w:numPr>
          <w:ilvl w:val="0"/>
          <w:numId w:val="1"/>
        </w:numPr>
        <w:ind w:right="66" w:hanging="360"/>
        <w:rPr>
          <w:lang w:val="en-GB"/>
        </w:rPr>
      </w:pPr>
      <w:r w:rsidRPr="00201597">
        <w:rPr>
          <w:lang w:val="en-GB"/>
        </w:rPr>
        <w:t>Which Tier-1 components do you plan to use</w:t>
      </w:r>
      <w:r w:rsidR="4DA6FA80" w:rsidRPr="00201597">
        <w:rPr>
          <w:lang w:val="en-GB"/>
        </w:rPr>
        <w:t>?</w:t>
      </w:r>
    </w:p>
    <w:p w14:paraId="4E935E6E" w14:textId="31D154EC" w:rsidR="210B645F" w:rsidRPr="00201597" w:rsidRDefault="00CF11A2" w:rsidP="000A7DEF">
      <w:pPr>
        <w:ind w:left="993" w:right="66"/>
        <w:rPr>
          <w:color w:val="000000" w:themeColor="text1"/>
          <w:szCs w:val="24"/>
          <w:lang w:val="en-GB"/>
        </w:rPr>
      </w:pPr>
      <w:sdt>
        <w:sdtPr>
          <w:rPr>
            <w:rFonts w:ascii="MS Gothic" w:eastAsia="MS Gothic" w:hAnsi="MS Gothic"/>
            <w:lang w:val="en-GB"/>
          </w:rPr>
          <w:id w:val="1344110085"/>
          <w14:checkbox>
            <w14:checked w14:val="0"/>
            <w14:checkedState w14:val="2612" w14:font="MS Gothic"/>
            <w14:uncheckedState w14:val="2610" w14:font="MS Gothic"/>
          </w14:checkbox>
        </w:sdtPr>
        <w:sdtEndPr/>
        <w:sdtContent>
          <w:r w:rsidR="3E9AE275" w:rsidRPr="00201597">
            <w:rPr>
              <w:rFonts w:ascii="MS Gothic" w:eastAsia="MS Gothic" w:hAnsi="MS Gothic"/>
              <w:lang w:val="en-GB"/>
            </w:rPr>
            <w:t>☐</w:t>
          </w:r>
          <w:r w:rsidR="3E9AE275" w:rsidRPr="00201597">
            <w:rPr>
              <w:color w:val="000000" w:themeColor="text1"/>
              <w:lang w:val="en-GB"/>
            </w:rPr>
            <w:t xml:space="preserve"> </w:t>
          </w:r>
        </w:sdtContent>
      </w:sdt>
      <w:r w:rsidR="076EFBBC" w:rsidRPr="00201597">
        <w:rPr>
          <w:color w:val="000000" w:themeColor="text1"/>
          <w:lang w:val="en-GB"/>
        </w:rPr>
        <w:t>Tier-1 Compute</w:t>
      </w:r>
    </w:p>
    <w:p w14:paraId="09CFBEF6" w14:textId="1A8D581E" w:rsidR="210B645F" w:rsidRPr="00201597" w:rsidRDefault="00CF11A2" w:rsidP="000A7DEF">
      <w:pPr>
        <w:ind w:left="993" w:right="66"/>
        <w:rPr>
          <w:color w:val="000000" w:themeColor="text1"/>
          <w:szCs w:val="24"/>
          <w:lang w:val="en-GB"/>
        </w:rPr>
      </w:pPr>
      <w:sdt>
        <w:sdtPr>
          <w:rPr>
            <w:rFonts w:ascii="MS Gothic" w:eastAsia="MS Gothic" w:hAnsi="MS Gothic"/>
            <w:lang w:val="en-GB"/>
          </w:rPr>
          <w:id w:val="489448566"/>
          <w14:checkbox>
            <w14:checked w14:val="0"/>
            <w14:checkedState w14:val="2612" w14:font="MS Gothic"/>
            <w14:uncheckedState w14:val="2610" w14:font="MS Gothic"/>
          </w14:checkbox>
        </w:sdtPr>
        <w:sdtEndPr/>
        <w:sdtContent>
          <w:r w:rsidR="065BF826" w:rsidRPr="00201597">
            <w:rPr>
              <w:rFonts w:ascii="MS Gothic" w:eastAsia="MS Gothic" w:hAnsi="MS Gothic"/>
              <w:lang w:val="en-GB"/>
            </w:rPr>
            <w:t>☐</w:t>
          </w:r>
          <w:r w:rsidR="065BF826" w:rsidRPr="00201597">
            <w:rPr>
              <w:color w:val="000000" w:themeColor="text1"/>
              <w:lang w:val="en-GB"/>
            </w:rPr>
            <w:t xml:space="preserve"> </w:t>
          </w:r>
        </w:sdtContent>
      </w:sdt>
      <w:r w:rsidR="076EFBBC" w:rsidRPr="00201597">
        <w:rPr>
          <w:color w:val="000000" w:themeColor="text1"/>
          <w:lang w:val="en-GB"/>
        </w:rPr>
        <w:t>Tier-1 Cloud</w:t>
      </w:r>
    </w:p>
    <w:p w14:paraId="67383724" w14:textId="76853D05" w:rsidR="210B645F" w:rsidRPr="00201597" w:rsidRDefault="00CF11A2" w:rsidP="000A7DEF">
      <w:pPr>
        <w:ind w:left="993" w:right="66"/>
        <w:rPr>
          <w:color w:val="000000" w:themeColor="text1"/>
          <w:szCs w:val="24"/>
          <w:lang w:val="en-GB"/>
        </w:rPr>
      </w:pPr>
      <w:sdt>
        <w:sdtPr>
          <w:rPr>
            <w:rFonts w:ascii="MS Gothic" w:eastAsia="MS Gothic" w:hAnsi="MS Gothic"/>
            <w:lang w:val="en-GB"/>
          </w:rPr>
          <w:id w:val="431652335"/>
          <w14:checkbox>
            <w14:checked w14:val="0"/>
            <w14:checkedState w14:val="2612" w14:font="MS Gothic"/>
            <w14:uncheckedState w14:val="2610" w14:font="MS Gothic"/>
          </w14:checkbox>
        </w:sdtPr>
        <w:sdtEndPr/>
        <w:sdtContent>
          <w:r w:rsidR="51C55427" w:rsidRPr="00201597">
            <w:rPr>
              <w:rFonts w:ascii="MS Gothic" w:eastAsia="MS Gothic" w:hAnsi="MS Gothic"/>
              <w:lang w:val="en-GB"/>
            </w:rPr>
            <w:t>☐</w:t>
          </w:r>
          <w:r w:rsidR="51C55427" w:rsidRPr="00201597">
            <w:rPr>
              <w:color w:val="000000" w:themeColor="text1"/>
              <w:lang w:val="en-GB"/>
            </w:rPr>
            <w:t xml:space="preserve"> </w:t>
          </w:r>
        </w:sdtContent>
      </w:sdt>
      <w:r w:rsidR="076EFBBC" w:rsidRPr="00201597">
        <w:rPr>
          <w:color w:val="000000" w:themeColor="text1"/>
          <w:lang w:val="en-GB"/>
        </w:rPr>
        <w:t xml:space="preserve">Tier-1 Data </w:t>
      </w:r>
    </w:p>
    <w:p w14:paraId="4F5A0741" w14:textId="1EC44EEC" w:rsidR="762C290B" w:rsidRPr="00201597" w:rsidRDefault="762C290B" w:rsidP="0D2C482A">
      <w:pPr>
        <w:ind w:left="14" w:right="66"/>
        <w:rPr>
          <w:color w:val="000000" w:themeColor="text1"/>
          <w:lang w:val="en-GB"/>
        </w:rPr>
      </w:pPr>
    </w:p>
    <w:p w14:paraId="67CDE7ED" w14:textId="210143F2" w:rsidR="36B57D2C" w:rsidRPr="00201597" w:rsidRDefault="00254F41" w:rsidP="0D2C482A">
      <w:pPr>
        <w:numPr>
          <w:ilvl w:val="0"/>
          <w:numId w:val="1"/>
        </w:numPr>
        <w:ind w:right="66" w:hanging="360"/>
        <w:rPr>
          <w:color w:val="000000" w:themeColor="text1"/>
          <w:lang w:val="en-GB"/>
        </w:rPr>
      </w:pPr>
      <w:r w:rsidRPr="00201597">
        <w:rPr>
          <w:color w:val="000000" w:themeColor="text1"/>
          <w:lang w:val="en-GB"/>
        </w:rPr>
        <w:t>Describe schematically your workflow involving the Tier-1 resources. Try to answer the following questions and</w:t>
      </w:r>
      <w:r w:rsidR="4DA6FA80" w:rsidRPr="00201597">
        <w:rPr>
          <w:color w:val="000000" w:themeColor="text1"/>
          <w:lang w:val="en-GB"/>
        </w:rPr>
        <w:t>,</w:t>
      </w:r>
      <w:r w:rsidRPr="00201597">
        <w:rPr>
          <w:color w:val="000000" w:themeColor="text1"/>
          <w:lang w:val="en-GB"/>
        </w:rPr>
        <w:t xml:space="preserve"> if possible, provide a simple graphical diagram:</w:t>
      </w:r>
    </w:p>
    <w:p w14:paraId="3B586620" w14:textId="44CC4B5B" w:rsidR="36B57D2C" w:rsidRPr="00201597" w:rsidRDefault="00254F41" w:rsidP="0D2C482A">
      <w:pPr>
        <w:pStyle w:val="Lijstalinea"/>
        <w:numPr>
          <w:ilvl w:val="1"/>
          <w:numId w:val="1"/>
        </w:numPr>
        <w:spacing w:after="4" w:line="271" w:lineRule="auto"/>
        <w:ind w:right="35"/>
        <w:rPr>
          <w:color w:val="000000" w:themeColor="text1"/>
          <w:lang w:val="en-GB"/>
        </w:rPr>
      </w:pPr>
      <w:r w:rsidRPr="00201597">
        <w:rPr>
          <w:color w:val="000000" w:themeColor="text1"/>
          <w:lang w:val="en-GB"/>
        </w:rPr>
        <w:t>Which are the data sources from where the data will be created/collected and</w:t>
      </w:r>
      <w:r w:rsidR="4DA6FA80" w:rsidRPr="00201597">
        <w:rPr>
          <w:color w:val="000000" w:themeColor="text1"/>
          <w:lang w:val="en-GB"/>
        </w:rPr>
        <w:t>,</w:t>
      </w:r>
      <w:r w:rsidRPr="00201597">
        <w:rPr>
          <w:color w:val="000000" w:themeColor="text1"/>
          <w:lang w:val="en-GB"/>
        </w:rPr>
        <w:t xml:space="preserve"> </w:t>
      </w:r>
      <w:r w:rsidR="7134C6D2" w:rsidRPr="00201597">
        <w:rPr>
          <w:color w:val="000000" w:themeColor="text1"/>
          <w:lang w:val="en-GB"/>
        </w:rPr>
        <w:t>if applicable</w:t>
      </w:r>
      <w:r w:rsidR="4DA6FA80" w:rsidRPr="00201597">
        <w:rPr>
          <w:color w:val="000000" w:themeColor="text1"/>
          <w:lang w:val="en-GB"/>
        </w:rPr>
        <w:t>,</w:t>
      </w:r>
      <w:r w:rsidR="7134C6D2" w:rsidRPr="00201597">
        <w:rPr>
          <w:color w:val="000000" w:themeColor="text1"/>
          <w:lang w:val="en-GB"/>
        </w:rPr>
        <w:t xml:space="preserve"> </w:t>
      </w:r>
      <w:r w:rsidRPr="00201597">
        <w:rPr>
          <w:color w:val="000000" w:themeColor="text1"/>
          <w:lang w:val="en-GB"/>
        </w:rPr>
        <w:t>transferred to the Tier-1 Data platform?</w:t>
      </w:r>
    </w:p>
    <w:p w14:paraId="1D57F3C8" w14:textId="2854C4D5" w:rsidR="70E8ADAC" w:rsidRPr="00201597" w:rsidRDefault="29FB5983" w:rsidP="0D2C482A">
      <w:pPr>
        <w:pStyle w:val="Lijstalinea"/>
        <w:numPr>
          <w:ilvl w:val="1"/>
          <w:numId w:val="1"/>
        </w:numPr>
        <w:spacing w:after="4" w:line="271" w:lineRule="auto"/>
        <w:ind w:right="35"/>
        <w:rPr>
          <w:color w:val="000000" w:themeColor="text1"/>
          <w:lang w:val="en-GB"/>
        </w:rPr>
      </w:pPr>
      <w:r w:rsidRPr="00201597">
        <w:rPr>
          <w:color w:val="000000" w:themeColor="text1"/>
          <w:lang w:val="en-GB"/>
        </w:rPr>
        <w:t>Who will need to access the data and from which type of system/machine?</w:t>
      </w:r>
    </w:p>
    <w:p w14:paraId="619ED937" w14:textId="2FE0FE9D" w:rsidR="70E8ADAC" w:rsidRPr="00201597" w:rsidRDefault="29FB5983" w:rsidP="0D2C482A">
      <w:pPr>
        <w:pStyle w:val="Lijstalinea"/>
        <w:numPr>
          <w:ilvl w:val="1"/>
          <w:numId w:val="1"/>
        </w:numPr>
        <w:spacing w:after="0"/>
        <w:rPr>
          <w:color w:val="000000" w:themeColor="text1"/>
          <w:lang w:val="en-GB"/>
        </w:rPr>
      </w:pPr>
      <w:r w:rsidRPr="00201597">
        <w:rPr>
          <w:color w:val="000000" w:themeColor="text1"/>
          <w:lang w:val="en-GB"/>
        </w:rPr>
        <w:lastRenderedPageBreak/>
        <w:t xml:space="preserve">What can the people who get access to the data do? Are there different access roles/permissions needed? </w:t>
      </w:r>
    </w:p>
    <w:p w14:paraId="4425EBF2" w14:textId="328E2F81" w:rsidR="102C943F" w:rsidRPr="00201597" w:rsidRDefault="4D4DBF96" w:rsidP="0D2C482A">
      <w:pPr>
        <w:pStyle w:val="Lijstalinea"/>
        <w:numPr>
          <w:ilvl w:val="1"/>
          <w:numId w:val="1"/>
        </w:numPr>
        <w:spacing w:after="0"/>
        <w:rPr>
          <w:color w:val="000000" w:themeColor="text1"/>
          <w:lang w:val="en-GB"/>
        </w:rPr>
      </w:pPr>
      <w:r w:rsidRPr="00201597">
        <w:rPr>
          <w:color w:val="000000" w:themeColor="text1"/>
          <w:lang w:val="en-GB"/>
        </w:rPr>
        <w:t>If any, what is the role of the Cloud machines in the workflow</w:t>
      </w:r>
      <w:r w:rsidR="4DA6FA80" w:rsidRPr="00201597">
        <w:rPr>
          <w:color w:val="000000" w:themeColor="text1"/>
          <w:lang w:val="en-GB"/>
        </w:rPr>
        <w:t>?</w:t>
      </w:r>
    </w:p>
    <w:p w14:paraId="0750A176" w14:textId="4FC4EA26" w:rsidR="102C943F" w:rsidRPr="00201597" w:rsidRDefault="4D4DBF96" w:rsidP="0D2C482A">
      <w:pPr>
        <w:pStyle w:val="Lijstalinea"/>
        <w:numPr>
          <w:ilvl w:val="1"/>
          <w:numId w:val="1"/>
        </w:numPr>
        <w:spacing w:after="4" w:line="271" w:lineRule="auto"/>
        <w:ind w:right="35"/>
        <w:rPr>
          <w:color w:val="000000" w:themeColor="text1"/>
          <w:lang w:val="en-GB"/>
        </w:rPr>
      </w:pPr>
      <w:r w:rsidRPr="00201597">
        <w:rPr>
          <w:color w:val="000000" w:themeColor="text1"/>
          <w:lang w:val="en-GB"/>
        </w:rPr>
        <w:t>What are the main software pa</w:t>
      </w:r>
      <w:r w:rsidR="306668E3" w:rsidRPr="00201597">
        <w:rPr>
          <w:color w:val="000000" w:themeColor="text1"/>
          <w:lang w:val="en-GB"/>
        </w:rPr>
        <w:t>c</w:t>
      </w:r>
      <w:r w:rsidRPr="00201597">
        <w:rPr>
          <w:color w:val="000000" w:themeColor="text1"/>
          <w:lang w:val="en-GB"/>
        </w:rPr>
        <w:t>kages that are used</w:t>
      </w:r>
      <w:r w:rsidR="2486E085" w:rsidRPr="00201597">
        <w:rPr>
          <w:color w:val="000000" w:themeColor="text1"/>
          <w:lang w:val="en-GB"/>
        </w:rPr>
        <w:t xml:space="preserve"> on Tier-1 Compute</w:t>
      </w:r>
      <w:r w:rsidR="4DA6FA80" w:rsidRPr="00201597">
        <w:rPr>
          <w:color w:val="000000" w:themeColor="text1"/>
          <w:lang w:val="en-GB"/>
        </w:rPr>
        <w:t>?</w:t>
      </w:r>
    </w:p>
    <w:p w14:paraId="7CF3546D" w14:textId="1D868F68" w:rsidR="001D32BD" w:rsidRPr="00201597" w:rsidRDefault="001D32BD" w:rsidP="00FB3427">
      <w:pPr>
        <w:spacing w:after="0" w:line="259" w:lineRule="auto"/>
        <w:ind w:left="0" w:firstLine="0"/>
        <w:jc w:val="left"/>
        <w:rPr>
          <w:rFonts w:eastAsia="Corbel"/>
          <w:color w:val="D13438"/>
          <w:sz w:val="21"/>
          <w:szCs w:val="21"/>
          <w:lang w:val="en-GB"/>
        </w:rPr>
      </w:pPr>
    </w:p>
    <w:p w14:paraId="1DD993AA" w14:textId="77777777" w:rsidR="00FF0271" w:rsidRPr="00201597" w:rsidRDefault="00FF0271" w:rsidP="00FB3427">
      <w:pPr>
        <w:spacing w:after="0" w:line="259" w:lineRule="auto"/>
        <w:ind w:left="0" w:firstLine="0"/>
        <w:jc w:val="left"/>
        <w:rPr>
          <w:rFonts w:eastAsia="Corbel"/>
          <w:color w:val="D13438"/>
          <w:sz w:val="21"/>
          <w:szCs w:val="21"/>
          <w:lang w:val="en-GB"/>
        </w:rPr>
      </w:pPr>
    </w:p>
    <w:p w14:paraId="0FFD27B8" w14:textId="77777777" w:rsidR="00FF0271" w:rsidRPr="00201597" w:rsidRDefault="00FF0271" w:rsidP="00FF0271">
      <w:pPr>
        <w:spacing w:after="0" w:line="259" w:lineRule="auto"/>
        <w:ind w:left="0" w:firstLine="0"/>
        <w:jc w:val="left"/>
        <w:rPr>
          <w:i/>
          <w:iCs/>
          <w:szCs w:val="28"/>
          <w:lang w:val="en-GB"/>
        </w:rPr>
      </w:pPr>
      <w:r w:rsidRPr="00201597">
        <w:rPr>
          <w:i/>
          <w:iCs/>
          <w:szCs w:val="28"/>
          <w:lang w:val="en-GB"/>
        </w:rPr>
        <w:t xml:space="preserve">Applicants allow FWO/VSC to make this proposal in its entirety public e.g. as an example or inspiration for other researchers. </w:t>
      </w:r>
      <w:r w:rsidRPr="00201597">
        <w:rPr>
          <w:i/>
          <w:iCs/>
          <w:szCs w:val="28"/>
          <w:lang w:val="en-GB"/>
        </w:rPr>
        <w:br/>
      </w:r>
    </w:p>
    <w:p w14:paraId="7DE9724A" w14:textId="77777777" w:rsidR="00FF0271" w:rsidRPr="00201597" w:rsidRDefault="00FF0271" w:rsidP="00FF0271">
      <w:pPr>
        <w:spacing w:after="0" w:line="259" w:lineRule="auto"/>
        <w:ind w:left="0" w:firstLine="0"/>
        <w:jc w:val="left"/>
        <w:rPr>
          <w:i/>
          <w:iCs/>
          <w:szCs w:val="28"/>
          <w:lang w:val="en-GB"/>
        </w:rPr>
      </w:pPr>
      <w:r w:rsidRPr="00201597">
        <w:rPr>
          <w:i/>
          <w:iCs/>
          <w:szCs w:val="28"/>
          <w:lang w:val="en-GB"/>
        </w:rPr>
        <w:t xml:space="preserve">Applicants commit to collaborate with VSC, upon its request, in the preparation of a success story (see </w:t>
      </w:r>
      <w:hyperlink r:id="rId14" w:history="1">
        <w:r w:rsidRPr="00201597">
          <w:rPr>
            <w:rStyle w:val="Hyperlink"/>
            <w:i/>
            <w:iCs/>
            <w:szCs w:val="28"/>
            <w:lang w:val="en-GB"/>
          </w:rPr>
          <w:t>https://www.vscentrum.be/stories</w:t>
        </w:r>
      </w:hyperlink>
      <w:r w:rsidRPr="00201597">
        <w:rPr>
          <w:i/>
          <w:iCs/>
          <w:szCs w:val="28"/>
          <w:lang w:val="en-GB"/>
        </w:rPr>
        <w:t>).</w:t>
      </w:r>
    </w:p>
    <w:p w14:paraId="090C1BEA" w14:textId="77777777" w:rsidR="00FF0271" w:rsidRPr="00201597" w:rsidRDefault="00FF0271" w:rsidP="00FF0271">
      <w:pPr>
        <w:spacing w:after="4" w:line="271" w:lineRule="auto"/>
        <w:ind w:right="35"/>
        <w:rPr>
          <w:color w:val="000000" w:themeColor="text1"/>
          <w:lang w:val="en-GB"/>
        </w:rPr>
      </w:pPr>
    </w:p>
    <w:p w14:paraId="12FDD989" w14:textId="678095FC" w:rsidR="004D078E" w:rsidRPr="00201597" w:rsidRDefault="004D078E" w:rsidP="00FF0271">
      <w:pPr>
        <w:spacing w:after="4" w:line="271" w:lineRule="auto"/>
        <w:ind w:left="0" w:right="35" w:firstLine="0"/>
        <w:rPr>
          <w:lang w:val="en-GB"/>
        </w:rPr>
      </w:pPr>
    </w:p>
    <w:tbl>
      <w:tblPr>
        <w:tblStyle w:val="Tabelraster"/>
        <w:tblW w:w="0" w:type="auto"/>
        <w:tblInd w:w="-5" w:type="dxa"/>
        <w:tblLook w:val="04A0" w:firstRow="1" w:lastRow="0" w:firstColumn="1" w:lastColumn="0" w:noHBand="0" w:noVBand="1"/>
      </w:tblPr>
      <w:tblGrid>
        <w:gridCol w:w="8950"/>
      </w:tblGrid>
      <w:tr w:rsidR="004D078E" w:rsidRPr="00201597" w14:paraId="0A6B675A" w14:textId="77777777" w:rsidTr="00FF0271">
        <w:trPr>
          <w:trHeight w:val="941"/>
        </w:trPr>
        <w:tc>
          <w:tcPr>
            <w:tcW w:w="8950" w:type="dxa"/>
          </w:tcPr>
          <w:p w14:paraId="47791019" w14:textId="0F558623" w:rsidR="004D078E" w:rsidRPr="00201597" w:rsidRDefault="004D078E" w:rsidP="00041F3E">
            <w:pPr>
              <w:spacing w:after="55" w:line="259" w:lineRule="auto"/>
              <w:ind w:left="0" w:firstLine="0"/>
              <w:rPr>
                <w:lang w:val="en-GB"/>
              </w:rPr>
            </w:pPr>
            <w:r w:rsidRPr="00201597">
              <w:rPr>
                <w:sz w:val="22"/>
                <w:szCs w:val="21"/>
                <w:lang w:val="en-GB"/>
              </w:rPr>
              <w:t>Don’t hesitate to consult the Tier-1 Compute support (</w:t>
            </w:r>
            <w:hyperlink r:id="rId15" w:history="1">
              <w:r w:rsidRPr="00201597">
                <w:rPr>
                  <w:rStyle w:val="Hyperlink"/>
                  <w:sz w:val="22"/>
                  <w:szCs w:val="21"/>
                  <w:lang w:val="en-GB"/>
                </w:rPr>
                <w:t>compute@vscentrum.be</w:t>
              </w:r>
            </w:hyperlink>
            <w:r w:rsidRPr="00201597">
              <w:rPr>
                <w:sz w:val="22"/>
                <w:szCs w:val="21"/>
                <w:lang w:val="en-GB"/>
              </w:rPr>
              <w:t>)</w:t>
            </w:r>
            <w:r w:rsidR="006F0C10" w:rsidRPr="00201597">
              <w:rPr>
                <w:sz w:val="22"/>
                <w:szCs w:val="21"/>
                <w:lang w:val="en-GB"/>
              </w:rPr>
              <w:t>, Tier-1 Data support (</w:t>
            </w:r>
            <w:hyperlink r:id="rId16" w:history="1">
              <w:r w:rsidR="006F0C10" w:rsidRPr="00201597">
                <w:rPr>
                  <w:rStyle w:val="Hyperlink"/>
                  <w:sz w:val="22"/>
                  <w:szCs w:val="21"/>
                  <w:lang w:val="en-GB"/>
                </w:rPr>
                <w:t>data@vscentrum.be</w:t>
              </w:r>
            </w:hyperlink>
            <w:r w:rsidR="006F0C10" w:rsidRPr="00201597">
              <w:rPr>
                <w:sz w:val="22"/>
                <w:szCs w:val="21"/>
                <w:lang w:val="en-GB"/>
              </w:rPr>
              <w:t>), Tier-1 Cloud support (</w:t>
            </w:r>
            <w:hyperlink r:id="rId17" w:history="1">
              <w:r w:rsidR="006F0C10" w:rsidRPr="00201597">
                <w:rPr>
                  <w:rStyle w:val="Hyperlink"/>
                  <w:sz w:val="22"/>
                  <w:szCs w:val="21"/>
                  <w:lang w:val="en-GB"/>
                </w:rPr>
                <w:t>cloud@vscentrum.be</w:t>
              </w:r>
            </w:hyperlink>
            <w:r w:rsidR="006F0C10" w:rsidRPr="00201597">
              <w:rPr>
                <w:sz w:val="22"/>
                <w:szCs w:val="21"/>
                <w:lang w:val="en-GB"/>
              </w:rPr>
              <w:t xml:space="preserve">) </w:t>
            </w:r>
            <w:r w:rsidRPr="00201597">
              <w:rPr>
                <w:sz w:val="22"/>
                <w:szCs w:val="21"/>
                <w:lang w:val="en-GB"/>
              </w:rPr>
              <w:t>or your local support (</w:t>
            </w:r>
            <w:hyperlink r:id="rId18" w:history="1">
              <w:r w:rsidRPr="00201597">
                <w:rPr>
                  <w:rStyle w:val="Hyperlink"/>
                  <w:sz w:val="22"/>
                  <w:szCs w:val="21"/>
                  <w:lang w:val="en-GB"/>
                </w:rPr>
                <w:t>www.vscentrum.be/getintouch</w:t>
              </w:r>
            </w:hyperlink>
            <w:r w:rsidRPr="00201597">
              <w:rPr>
                <w:sz w:val="22"/>
                <w:szCs w:val="21"/>
                <w:lang w:val="en-GB"/>
              </w:rPr>
              <w:t>) when you are preparing your application.</w:t>
            </w:r>
          </w:p>
        </w:tc>
      </w:tr>
    </w:tbl>
    <w:p w14:paraId="625163A7" w14:textId="678095FC" w:rsidR="00AB35ED" w:rsidRPr="00201597" w:rsidRDefault="00AB35ED" w:rsidP="00C06B96">
      <w:pPr>
        <w:spacing w:after="4" w:line="271" w:lineRule="auto"/>
        <w:ind w:left="720" w:right="35" w:firstLine="0"/>
        <w:rPr>
          <w:lang w:val="en-GB"/>
        </w:rPr>
      </w:pPr>
    </w:p>
    <w:p w14:paraId="5AD3B40A" w14:textId="43D03A53" w:rsidR="00251913" w:rsidRPr="00201597" w:rsidRDefault="00251913">
      <w:pPr>
        <w:spacing w:after="160" w:line="259" w:lineRule="auto"/>
        <w:ind w:left="0" w:right="0" w:firstLine="0"/>
        <w:jc w:val="left"/>
        <w:rPr>
          <w:sz w:val="36"/>
          <w:szCs w:val="36"/>
          <w:lang w:val="en-GB"/>
        </w:rPr>
      </w:pPr>
    </w:p>
    <w:p w14:paraId="00A4AF43" w14:textId="77777777" w:rsidR="00FF0271" w:rsidRPr="00201597" w:rsidRDefault="00FF0271">
      <w:pPr>
        <w:spacing w:after="160" w:line="259" w:lineRule="auto"/>
        <w:ind w:left="0" w:right="0" w:firstLine="0"/>
        <w:jc w:val="left"/>
        <w:rPr>
          <w:sz w:val="36"/>
          <w:szCs w:val="36"/>
          <w:lang w:val="en-GB"/>
        </w:rPr>
      </w:pPr>
      <w:r w:rsidRPr="00201597">
        <w:rPr>
          <w:sz w:val="36"/>
          <w:szCs w:val="36"/>
          <w:lang w:val="en-GB"/>
        </w:rPr>
        <w:br w:type="page"/>
      </w:r>
    </w:p>
    <w:p w14:paraId="43A2DF55" w14:textId="422799C9" w:rsidR="000D5F12" w:rsidRPr="00201597" w:rsidRDefault="00286A37">
      <w:pPr>
        <w:spacing w:after="224" w:line="259" w:lineRule="auto"/>
        <w:ind w:left="14" w:right="0" w:firstLine="0"/>
        <w:jc w:val="left"/>
        <w:rPr>
          <w:sz w:val="36"/>
          <w:szCs w:val="36"/>
          <w:lang w:val="en-GB"/>
        </w:rPr>
      </w:pPr>
      <w:r w:rsidRPr="00201597">
        <w:rPr>
          <w:sz w:val="36"/>
          <w:szCs w:val="36"/>
          <w:lang w:val="en-GB"/>
        </w:rPr>
        <w:lastRenderedPageBreak/>
        <w:t>Tier-1 Compute</w:t>
      </w:r>
      <w:r w:rsidR="00201597" w:rsidRPr="00201597">
        <w:rPr>
          <w:rStyle w:val="Voetnootmarkering"/>
          <w:sz w:val="36"/>
          <w:szCs w:val="36"/>
          <w:lang w:val="en-GB"/>
        </w:rPr>
        <w:footnoteReference w:id="2"/>
      </w:r>
    </w:p>
    <w:p w14:paraId="103664C1" w14:textId="77777777" w:rsidR="00201597" w:rsidRPr="000F7A3D" w:rsidRDefault="00201597" w:rsidP="00201597">
      <w:pPr>
        <w:numPr>
          <w:ilvl w:val="0"/>
          <w:numId w:val="25"/>
        </w:numPr>
        <w:suppressAutoHyphens/>
        <w:spacing w:after="4" w:line="271" w:lineRule="auto"/>
        <w:ind w:right="35" w:hanging="360"/>
        <w:rPr>
          <w:lang w:val="en-GB"/>
        </w:rPr>
      </w:pPr>
      <w:r w:rsidRPr="000F7A3D">
        <w:rPr>
          <w:lang w:val="en-GB"/>
        </w:rPr>
        <w:t xml:space="preserve">Provide information for each software package that will be used.  </w:t>
      </w:r>
    </w:p>
    <w:p w14:paraId="11C401D4" w14:textId="77777777" w:rsidR="00201597" w:rsidRPr="000F7A3D" w:rsidRDefault="00201597" w:rsidP="00201597">
      <w:pPr>
        <w:spacing w:after="4" w:line="271" w:lineRule="auto"/>
        <w:ind w:right="35"/>
        <w:rPr>
          <w:lang w:val="en-GB"/>
        </w:rPr>
      </w:pPr>
    </w:p>
    <w:p w14:paraId="2786E0F5" w14:textId="77777777" w:rsidR="00201597" w:rsidRPr="000F7A3D" w:rsidRDefault="00201597" w:rsidP="00201597">
      <w:pPr>
        <w:numPr>
          <w:ilvl w:val="0"/>
          <w:numId w:val="25"/>
        </w:numPr>
        <w:suppressAutoHyphens/>
        <w:spacing w:after="4" w:line="271" w:lineRule="auto"/>
        <w:ind w:right="35" w:hanging="360"/>
        <w:rPr>
          <w:lang w:val="en-GB"/>
        </w:rPr>
      </w:pPr>
      <w:r w:rsidRPr="000F7A3D">
        <w:rPr>
          <w:lang w:val="en-GB"/>
        </w:rPr>
        <w:t>Provide the results of parallel efficiency tests for each software package that will be used. Start from the examples in Tables 1-4 and Plots 1 and 2 in the Instructions.</w:t>
      </w:r>
    </w:p>
    <w:p w14:paraId="7C70E0A8" w14:textId="77777777" w:rsidR="00201597" w:rsidRPr="000F7A3D" w:rsidRDefault="00201597" w:rsidP="00201597">
      <w:pPr>
        <w:spacing w:after="4" w:line="271" w:lineRule="auto"/>
        <w:ind w:left="720" w:right="35" w:firstLine="0"/>
        <w:rPr>
          <w:lang w:val="en-GB"/>
        </w:rPr>
      </w:pPr>
    </w:p>
    <w:p w14:paraId="11677C14" w14:textId="77777777" w:rsidR="00201597" w:rsidRPr="00201597" w:rsidRDefault="00201597" w:rsidP="00201597">
      <w:pPr>
        <w:numPr>
          <w:ilvl w:val="0"/>
          <w:numId w:val="25"/>
        </w:numPr>
        <w:suppressAutoHyphens/>
        <w:spacing w:after="4" w:line="271" w:lineRule="auto"/>
        <w:ind w:right="35" w:hanging="360"/>
        <w:rPr>
          <w:lang w:val="en-GB"/>
        </w:rPr>
      </w:pPr>
      <w:r w:rsidRPr="000F7A3D">
        <w:rPr>
          <w:szCs w:val="24"/>
          <w:lang w:val="en-GB"/>
        </w:rPr>
        <w:t xml:space="preserve">Justify the number of core-hours and GPU-hours, in terms of the presented scaling/benchmarking results, and the storage volume applied for. </w:t>
      </w:r>
      <w:r w:rsidRPr="000F7A3D">
        <w:rPr>
          <w:lang w:val="en-GB"/>
        </w:rPr>
        <w:t>Start from the examples in Tables 5 and 6 in the Instructions.</w:t>
      </w:r>
      <w:r w:rsidRPr="000F7A3D">
        <w:rPr>
          <w:szCs w:val="24"/>
          <w:lang w:val="en-GB"/>
        </w:rPr>
        <w:t xml:space="preserve"> </w:t>
      </w:r>
    </w:p>
    <w:p w14:paraId="544195AD" w14:textId="77777777" w:rsidR="00201597" w:rsidRDefault="00201597" w:rsidP="00201597">
      <w:pPr>
        <w:pStyle w:val="Lijstalinea"/>
        <w:rPr>
          <w:lang w:val="en-GB"/>
        </w:rPr>
      </w:pPr>
    </w:p>
    <w:p w14:paraId="1A193637" w14:textId="7EB571B6" w:rsidR="00201597" w:rsidRDefault="00201597" w:rsidP="00201597">
      <w:pPr>
        <w:numPr>
          <w:ilvl w:val="0"/>
          <w:numId w:val="25"/>
        </w:numPr>
        <w:suppressAutoHyphens/>
        <w:spacing w:after="4" w:line="271" w:lineRule="auto"/>
        <w:ind w:right="35" w:hanging="360"/>
        <w:rPr>
          <w:lang w:val="en-GB"/>
        </w:rPr>
      </w:pPr>
      <w:r w:rsidRPr="000F7A3D">
        <w:rPr>
          <w:lang w:val="en-GB"/>
        </w:rPr>
        <w:t>Describe how you will manage the workflow and the resources requested in the period during which the task is to be performed.</w:t>
      </w:r>
    </w:p>
    <w:p w14:paraId="4495B141" w14:textId="77777777" w:rsidR="00201597" w:rsidRDefault="00201597" w:rsidP="00201597">
      <w:pPr>
        <w:pStyle w:val="Lijstalinea"/>
        <w:rPr>
          <w:lang w:val="en-GB"/>
        </w:rPr>
      </w:pPr>
    </w:p>
    <w:p w14:paraId="6DDB6246" w14:textId="19E26FE5" w:rsidR="00201597" w:rsidRPr="00201597" w:rsidRDefault="00201597" w:rsidP="00201597">
      <w:pPr>
        <w:numPr>
          <w:ilvl w:val="0"/>
          <w:numId w:val="25"/>
        </w:numPr>
        <w:suppressAutoHyphens/>
        <w:spacing w:after="4" w:line="271" w:lineRule="auto"/>
        <w:ind w:right="35" w:hanging="360"/>
        <w:rPr>
          <w:lang w:val="en-GB"/>
        </w:rPr>
      </w:pPr>
      <w:r w:rsidRPr="000F7A3D">
        <w:rPr>
          <w:iCs/>
          <w:szCs w:val="24"/>
          <w:lang w:val="en-GB"/>
        </w:rPr>
        <w:t>In case you requested GPU compute time, are you interested in getting a preparatory access project on LUMI</w:t>
      </w:r>
      <w:r w:rsidRPr="000F7A3D">
        <w:rPr>
          <w:iCs/>
          <w:lang w:val="en-GB"/>
        </w:rPr>
        <w:t>?</w:t>
      </w:r>
    </w:p>
    <w:p w14:paraId="57FC1799" w14:textId="77777777" w:rsidR="00201597" w:rsidRPr="00201597" w:rsidRDefault="00201597" w:rsidP="00201597">
      <w:pPr>
        <w:spacing w:after="5" w:line="259" w:lineRule="auto"/>
        <w:ind w:left="720" w:firstLine="0"/>
        <w:jc w:val="left"/>
        <w:rPr>
          <w:iCs/>
          <w:lang w:val="en-GB"/>
        </w:rPr>
      </w:pPr>
    </w:p>
    <w:p w14:paraId="7D222950" w14:textId="77777777" w:rsidR="00201597" w:rsidRPr="00201597" w:rsidRDefault="00CF11A2" w:rsidP="00201597">
      <w:pPr>
        <w:spacing w:after="4" w:line="271" w:lineRule="auto"/>
        <w:ind w:left="720" w:right="35" w:firstLine="0"/>
        <w:rPr>
          <w:szCs w:val="24"/>
          <w:lang w:val="en-GB"/>
        </w:rPr>
      </w:pPr>
      <w:sdt>
        <w:sdtPr>
          <w:rPr>
            <w:rFonts w:ascii="MS Gothic" w:eastAsia="MS Gothic" w:hAnsi="MS Gothic"/>
            <w:lang w:val="en-GB"/>
          </w:rPr>
          <w:id w:val="-891806064"/>
          <w14:checkbox>
            <w14:checked w14:val="0"/>
            <w14:checkedState w14:val="2612" w14:font="MS Gothic"/>
            <w14:uncheckedState w14:val="2610" w14:font="MS Gothic"/>
          </w14:checkbox>
        </w:sdtPr>
        <w:sdtEndPr/>
        <w:sdtContent>
          <w:r w:rsidR="00201597" w:rsidRPr="00201597">
            <w:rPr>
              <w:rFonts w:ascii="MS Gothic" w:eastAsia="MS Gothic" w:hAnsi="MS Gothic"/>
              <w:lang w:val="en-GB"/>
            </w:rPr>
            <w:t>☐</w:t>
          </w:r>
        </w:sdtContent>
      </w:sdt>
      <w:r w:rsidR="00201597" w:rsidRPr="00201597">
        <w:rPr>
          <w:szCs w:val="24"/>
          <w:lang w:val="en-GB"/>
        </w:rPr>
        <w:t xml:space="preserve"> Yes </w:t>
      </w:r>
    </w:p>
    <w:p w14:paraId="2297CF03" w14:textId="77777777" w:rsidR="00201597" w:rsidRPr="00201597" w:rsidRDefault="00CF11A2" w:rsidP="00201597">
      <w:pPr>
        <w:spacing w:after="4" w:line="271" w:lineRule="auto"/>
        <w:ind w:left="720" w:right="35" w:firstLine="0"/>
        <w:rPr>
          <w:szCs w:val="24"/>
          <w:lang w:val="en-GB"/>
        </w:rPr>
      </w:pPr>
      <w:sdt>
        <w:sdtPr>
          <w:rPr>
            <w:rFonts w:ascii="MS Gothic" w:eastAsia="MS Gothic" w:hAnsi="MS Gothic"/>
            <w:lang w:val="en-GB"/>
          </w:rPr>
          <w:id w:val="-858503827"/>
          <w14:checkbox>
            <w14:checked w14:val="0"/>
            <w14:checkedState w14:val="2612" w14:font="MS Gothic"/>
            <w14:uncheckedState w14:val="2610" w14:font="MS Gothic"/>
          </w14:checkbox>
        </w:sdtPr>
        <w:sdtEndPr/>
        <w:sdtContent>
          <w:r w:rsidR="00201597" w:rsidRPr="00201597">
            <w:rPr>
              <w:rFonts w:ascii="MS Gothic" w:eastAsia="MS Gothic" w:hAnsi="MS Gothic"/>
              <w:lang w:val="en-GB"/>
            </w:rPr>
            <w:t>☐</w:t>
          </w:r>
        </w:sdtContent>
      </w:sdt>
      <w:r w:rsidR="00201597" w:rsidRPr="00201597">
        <w:rPr>
          <w:szCs w:val="24"/>
          <w:lang w:val="en-GB"/>
        </w:rPr>
        <w:t xml:space="preserve"> No</w:t>
      </w:r>
    </w:p>
    <w:p w14:paraId="7DAFACAD" w14:textId="77777777" w:rsidR="00201597" w:rsidRDefault="00201597" w:rsidP="00201597">
      <w:pPr>
        <w:pStyle w:val="Lijstalinea"/>
        <w:rPr>
          <w:lang w:val="en-GB"/>
        </w:rPr>
      </w:pPr>
    </w:p>
    <w:p w14:paraId="49B69CF1" w14:textId="76A465B1" w:rsidR="00201597" w:rsidRPr="00201597" w:rsidRDefault="00201597" w:rsidP="00201597">
      <w:pPr>
        <w:numPr>
          <w:ilvl w:val="0"/>
          <w:numId w:val="25"/>
        </w:numPr>
        <w:suppressAutoHyphens/>
        <w:spacing w:after="4" w:line="271" w:lineRule="auto"/>
        <w:ind w:right="35" w:hanging="360"/>
        <w:rPr>
          <w:lang w:val="en-GB"/>
        </w:rPr>
      </w:pPr>
      <w:r w:rsidRPr="000F7A3D">
        <w:rPr>
          <w:iCs/>
          <w:szCs w:val="24"/>
          <w:lang w:val="en-GB"/>
        </w:rPr>
        <w:t>In case you develop your own code, are you interested in getting support from the EPICURE project?</w:t>
      </w:r>
    </w:p>
    <w:p w14:paraId="584B944E" w14:textId="77777777" w:rsidR="00201597" w:rsidRPr="000F7A3D" w:rsidRDefault="00201597" w:rsidP="00201597">
      <w:pPr>
        <w:spacing w:after="5" w:line="259" w:lineRule="auto"/>
        <w:ind w:left="720" w:firstLine="0"/>
        <w:jc w:val="left"/>
        <w:rPr>
          <w:iCs/>
          <w:lang w:val="en-GB"/>
        </w:rPr>
      </w:pPr>
    </w:p>
    <w:p w14:paraId="66854E79" w14:textId="77777777" w:rsidR="00201597" w:rsidRPr="000F7A3D" w:rsidRDefault="00CF11A2" w:rsidP="00201597">
      <w:pPr>
        <w:spacing w:after="4" w:line="271" w:lineRule="auto"/>
        <w:ind w:left="720" w:right="35" w:firstLine="0"/>
        <w:rPr>
          <w:szCs w:val="24"/>
          <w:lang w:val="en-GB"/>
        </w:rPr>
      </w:pPr>
      <w:sdt>
        <w:sdtPr>
          <w:rPr>
            <w:rFonts w:ascii="MS Gothic" w:eastAsia="MS Gothic" w:hAnsi="MS Gothic"/>
            <w:lang w:val="en-GB"/>
          </w:rPr>
          <w:id w:val="1823925938"/>
          <w14:checkbox>
            <w14:checked w14:val="0"/>
            <w14:checkedState w14:val="2612" w14:font="MS Gothic"/>
            <w14:uncheckedState w14:val="2610" w14:font="MS Gothic"/>
          </w14:checkbox>
        </w:sdtPr>
        <w:sdtEndPr/>
        <w:sdtContent>
          <w:r w:rsidR="00201597" w:rsidRPr="000F7A3D">
            <w:rPr>
              <w:rFonts w:ascii="MS Gothic" w:eastAsia="MS Gothic" w:hAnsi="MS Gothic"/>
              <w:lang w:val="en-GB"/>
            </w:rPr>
            <w:t>☐</w:t>
          </w:r>
        </w:sdtContent>
      </w:sdt>
      <w:r w:rsidR="00201597" w:rsidRPr="000F7A3D">
        <w:rPr>
          <w:szCs w:val="24"/>
          <w:lang w:val="en-GB"/>
        </w:rPr>
        <w:t xml:space="preserve"> Yes </w:t>
      </w:r>
    </w:p>
    <w:p w14:paraId="23206581" w14:textId="77777777" w:rsidR="00201597" w:rsidRPr="000F7A3D" w:rsidRDefault="00CF11A2" w:rsidP="00201597">
      <w:pPr>
        <w:spacing w:after="4" w:line="271" w:lineRule="auto"/>
        <w:ind w:left="720" w:right="35" w:firstLine="0"/>
        <w:rPr>
          <w:szCs w:val="24"/>
          <w:lang w:val="en-GB"/>
        </w:rPr>
      </w:pPr>
      <w:sdt>
        <w:sdtPr>
          <w:rPr>
            <w:rFonts w:ascii="MS Gothic" w:eastAsia="MS Gothic" w:hAnsi="MS Gothic"/>
            <w:lang w:val="en-GB"/>
          </w:rPr>
          <w:id w:val="-1674018250"/>
          <w14:checkbox>
            <w14:checked w14:val="0"/>
            <w14:checkedState w14:val="2612" w14:font="MS Gothic"/>
            <w14:uncheckedState w14:val="2610" w14:font="MS Gothic"/>
          </w14:checkbox>
        </w:sdtPr>
        <w:sdtEndPr/>
        <w:sdtContent>
          <w:r w:rsidR="00201597" w:rsidRPr="000F7A3D">
            <w:rPr>
              <w:rFonts w:ascii="MS Gothic" w:eastAsia="MS Gothic" w:hAnsi="MS Gothic"/>
              <w:lang w:val="en-GB"/>
            </w:rPr>
            <w:t>☐</w:t>
          </w:r>
        </w:sdtContent>
      </w:sdt>
      <w:r w:rsidR="00201597" w:rsidRPr="000F7A3D">
        <w:rPr>
          <w:szCs w:val="24"/>
          <w:lang w:val="en-GB"/>
        </w:rPr>
        <w:t xml:space="preserve"> No</w:t>
      </w:r>
    </w:p>
    <w:p w14:paraId="56B160CC" w14:textId="77777777" w:rsidR="00201597" w:rsidRPr="000F7A3D" w:rsidRDefault="00201597" w:rsidP="00201597">
      <w:pPr>
        <w:suppressAutoHyphens/>
        <w:spacing w:after="4" w:line="271" w:lineRule="auto"/>
        <w:ind w:left="720" w:right="35" w:firstLine="0"/>
        <w:rPr>
          <w:lang w:val="en-GB"/>
        </w:rPr>
      </w:pPr>
    </w:p>
    <w:p w14:paraId="446E0EBA" w14:textId="77777777" w:rsidR="00316B0E" w:rsidRPr="00201597" w:rsidRDefault="00316B0E" w:rsidP="00201597">
      <w:pPr>
        <w:spacing w:after="369"/>
        <w:ind w:right="68"/>
        <w:rPr>
          <w:rFonts w:eastAsia="Corbel"/>
          <w:sz w:val="21"/>
          <w:lang w:val="en-GB"/>
        </w:rPr>
      </w:pPr>
    </w:p>
    <w:p w14:paraId="2BEB1DEB" w14:textId="77777777" w:rsidR="0091212B" w:rsidRPr="00201597" w:rsidRDefault="0091212B">
      <w:pPr>
        <w:ind w:left="715" w:right="0"/>
        <w:rPr>
          <w:rFonts w:eastAsia="Corbel"/>
          <w:sz w:val="21"/>
          <w:lang w:val="en-GB"/>
        </w:rPr>
      </w:pPr>
    </w:p>
    <w:p w14:paraId="1E94E56F" w14:textId="77777777" w:rsidR="0091212B" w:rsidRPr="00201597" w:rsidRDefault="0091212B">
      <w:pPr>
        <w:ind w:left="715" w:right="0"/>
        <w:rPr>
          <w:lang w:val="en-GB"/>
        </w:rPr>
        <w:sectPr w:rsidR="0091212B" w:rsidRPr="00201597" w:rsidSect="0001317D">
          <w:footerReference w:type="first" r:id="rId19"/>
          <w:pgSz w:w="11906" w:h="16838"/>
          <w:pgMar w:top="1440" w:right="1440" w:bottom="1440" w:left="1440" w:header="709" w:footer="709" w:gutter="0"/>
          <w:cols w:space="708"/>
          <w:docGrid w:linePitch="326"/>
        </w:sectPr>
      </w:pPr>
    </w:p>
    <w:p w14:paraId="4E67BA11" w14:textId="3E3F7701" w:rsidR="0091212B" w:rsidRPr="00201597" w:rsidRDefault="00DA45B9" w:rsidP="00FB3427">
      <w:pPr>
        <w:ind w:left="0" w:right="0"/>
        <w:rPr>
          <w:sz w:val="36"/>
          <w:szCs w:val="36"/>
          <w:lang w:val="en-GB"/>
        </w:rPr>
      </w:pPr>
      <w:r w:rsidRPr="00201597">
        <w:rPr>
          <w:sz w:val="36"/>
          <w:szCs w:val="36"/>
          <w:lang w:val="en-GB"/>
        </w:rPr>
        <w:lastRenderedPageBreak/>
        <w:t>Tier-1 Cloud</w:t>
      </w:r>
    </w:p>
    <w:p w14:paraId="2F2FB150" w14:textId="77777777" w:rsidR="001C5237" w:rsidRPr="00201597" w:rsidRDefault="001C5237" w:rsidP="00FB3427">
      <w:pPr>
        <w:spacing w:after="369"/>
        <w:ind w:left="0" w:right="68" w:firstLine="0"/>
        <w:rPr>
          <w:szCs w:val="24"/>
          <w:lang w:val="en-GB"/>
        </w:rPr>
      </w:pPr>
    </w:p>
    <w:p w14:paraId="2D028919" w14:textId="36801DDE" w:rsidR="00FB3427" w:rsidRPr="00201597" w:rsidRDefault="00FB3427" w:rsidP="003572F1">
      <w:pPr>
        <w:pStyle w:val="Lijstalinea"/>
        <w:numPr>
          <w:ilvl w:val="0"/>
          <w:numId w:val="11"/>
        </w:numPr>
        <w:spacing w:after="369"/>
        <w:ind w:left="731" w:right="68" w:hanging="357"/>
        <w:rPr>
          <w:lang w:val="en-GB"/>
        </w:rPr>
      </w:pPr>
      <w:r w:rsidRPr="00201597">
        <w:rPr>
          <w:szCs w:val="24"/>
          <w:lang w:val="en-GB"/>
        </w:rPr>
        <w:t>Provide information about the main software packages and/or services that will be installed, configured and maintained by the Applicant on the cloud:</w:t>
      </w:r>
    </w:p>
    <w:p w14:paraId="36FC78B9" w14:textId="77777777" w:rsidR="00FB3427" w:rsidRPr="00201597" w:rsidRDefault="00FB3427" w:rsidP="003572F1">
      <w:pPr>
        <w:pStyle w:val="Lijstalinea"/>
        <w:numPr>
          <w:ilvl w:val="0"/>
          <w:numId w:val="12"/>
        </w:numPr>
        <w:spacing w:after="369"/>
        <w:ind w:right="68"/>
        <w:rPr>
          <w:szCs w:val="24"/>
          <w:lang w:val="en-GB"/>
        </w:rPr>
      </w:pPr>
      <w:r w:rsidRPr="00201597">
        <w:rPr>
          <w:szCs w:val="24"/>
          <w:lang w:val="en-GB"/>
        </w:rPr>
        <w:t>Operating system to be used inside the VMs (e.g. CentOS, Ubuntu, Windows, …)</w:t>
      </w:r>
    </w:p>
    <w:p w14:paraId="0EB029B4" w14:textId="77777777" w:rsidR="00FB3427" w:rsidRPr="00201597" w:rsidRDefault="00FB3427" w:rsidP="003572F1">
      <w:pPr>
        <w:pStyle w:val="Lijstalinea"/>
        <w:numPr>
          <w:ilvl w:val="0"/>
          <w:numId w:val="12"/>
        </w:numPr>
        <w:spacing w:after="369"/>
        <w:ind w:right="68"/>
        <w:rPr>
          <w:szCs w:val="24"/>
          <w:lang w:val="en-GB"/>
        </w:rPr>
      </w:pPr>
      <w:r w:rsidRPr="00201597">
        <w:rPr>
          <w:szCs w:val="24"/>
          <w:lang w:val="en-GB"/>
        </w:rPr>
        <w:t>Databases (e.g. MySQL, Postgres, …)</w:t>
      </w:r>
    </w:p>
    <w:p w14:paraId="173C965D" w14:textId="77777777" w:rsidR="00FB3427" w:rsidRPr="00201597" w:rsidRDefault="00FB3427" w:rsidP="003572F1">
      <w:pPr>
        <w:pStyle w:val="Lijstalinea"/>
        <w:numPr>
          <w:ilvl w:val="0"/>
          <w:numId w:val="12"/>
        </w:numPr>
        <w:spacing w:after="369"/>
        <w:ind w:right="68"/>
        <w:rPr>
          <w:szCs w:val="24"/>
          <w:lang w:val="en-GB"/>
        </w:rPr>
      </w:pPr>
      <w:r w:rsidRPr="00201597">
        <w:rPr>
          <w:szCs w:val="24"/>
          <w:lang w:val="en-GB"/>
        </w:rPr>
        <w:t>Orchestrators (e.g. Kubernetes ...)</w:t>
      </w:r>
    </w:p>
    <w:p w14:paraId="69CA70E3" w14:textId="77777777" w:rsidR="00C05CCB" w:rsidRPr="00C05CCB" w:rsidRDefault="00FB3427" w:rsidP="00C05CCB">
      <w:pPr>
        <w:pStyle w:val="Lijstalinea"/>
        <w:numPr>
          <w:ilvl w:val="0"/>
          <w:numId w:val="12"/>
        </w:numPr>
        <w:spacing w:after="369"/>
        <w:ind w:right="68"/>
        <w:rPr>
          <w:lang w:val="en-GB"/>
        </w:rPr>
      </w:pPr>
      <w:r w:rsidRPr="00C05CCB">
        <w:rPr>
          <w:szCs w:val="24"/>
          <w:lang w:val="en-GB"/>
        </w:rPr>
        <w:t>Other software packages and/or services.</w:t>
      </w:r>
    </w:p>
    <w:p w14:paraId="078D74ED" w14:textId="4DBD148E" w:rsidR="00FB3427" w:rsidRPr="00C05CCB" w:rsidRDefault="00FB3427" w:rsidP="00C05CCB">
      <w:pPr>
        <w:pStyle w:val="Lijstalinea"/>
        <w:spacing w:after="369"/>
        <w:ind w:left="734" w:right="68" w:firstLine="0"/>
        <w:rPr>
          <w:lang w:val="en-GB"/>
        </w:rPr>
      </w:pPr>
      <w:r w:rsidRPr="00C05CCB">
        <w:rPr>
          <w:szCs w:val="24"/>
          <w:lang w:val="en-GB"/>
        </w:rPr>
        <w:t>For all software state that the associated license can be validly used by all mandated users on the desired Tier-1 Cloud VMs. Add a copy of the signed license to this application where relevant.</w:t>
      </w:r>
    </w:p>
    <w:p w14:paraId="7A39E99F" w14:textId="77777777" w:rsidR="00FB3427" w:rsidRPr="00201597" w:rsidRDefault="00FB3427" w:rsidP="00FB3427">
      <w:pPr>
        <w:pStyle w:val="Lijstalinea"/>
        <w:spacing w:after="369"/>
        <w:ind w:left="1094" w:right="68" w:firstLine="0"/>
        <w:rPr>
          <w:lang w:val="en-GB"/>
        </w:rPr>
      </w:pPr>
    </w:p>
    <w:p w14:paraId="2FD3B75A" w14:textId="6CF2786B" w:rsidR="00AB544B" w:rsidRPr="00201597" w:rsidRDefault="008D6A4E" w:rsidP="003572F1">
      <w:pPr>
        <w:pStyle w:val="Lijstalinea"/>
        <w:numPr>
          <w:ilvl w:val="0"/>
          <w:numId w:val="11"/>
        </w:numPr>
        <w:spacing w:after="369"/>
        <w:ind w:left="731" w:right="68" w:hanging="357"/>
        <w:rPr>
          <w:lang w:val="en-GB"/>
        </w:rPr>
      </w:pPr>
      <w:r w:rsidRPr="00201597">
        <w:rPr>
          <w:szCs w:val="24"/>
          <w:lang w:val="en-GB"/>
        </w:rPr>
        <w:t>Describe schematically the workflow you want to setup on the cloud resources and where the software packages and/or services provided in previous section fit in.</w:t>
      </w:r>
    </w:p>
    <w:p w14:paraId="68401406" w14:textId="77777777" w:rsidR="00D1766F" w:rsidRPr="00201597" w:rsidRDefault="00D1766F" w:rsidP="00D1766F">
      <w:pPr>
        <w:pStyle w:val="Lijstalinea"/>
        <w:spacing w:after="369"/>
        <w:ind w:left="731" w:right="68" w:firstLine="0"/>
        <w:rPr>
          <w:lang w:val="en-GB"/>
        </w:rPr>
      </w:pPr>
    </w:p>
    <w:p w14:paraId="0F122409" w14:textId="3AE8345A" w:rsidR="007D0E4C" w:rsidRPr="00201597" w:rsidRDefault="00D1766F" w:rsidP="003572F1">
      <w:pPr>
        <w:pStyle w:val="Lijstalinea"/>
        <w:numPr>
          <w:ilvl w:val="0"/>
          <w:numId w:val="11"/>
        </w:numPr>
        <w:spacing w:after="369"/>
        <w:ind w:left="731" w:right="68" w:hanging="357"/>
        <w:rPr>
          <w:lang w:val="en-GB"/>
        </w:rPr>
      </w:pPr>
      <w:r w:rsidRPr="00201597">
        <w:rPr>
          <w:szCs w:val="24"/>
          <w:lang w:val="en-GB"/>
        </w:rPr>
        <w:t xml:space="preserve">Justify the resources applied for. Start by using Table </w:t>
      </w:r>
      <w:r w:rsidR="00C05CCB">
        <w:rPr>
          <w:szCs w:val="24"/>
          <w:lang w:val="en-GB"/>
        </w:rPr>
        <w:t>1</w:t>
      </w:r>
      <w:r w:rsidRPr="00201597">
        <w:rPr>
          <w:szCs w:val="24"/>
          <w:lang w:val="en-GB"/>
        </w:rPr>
        <w:t xml:space="preserve"> to summarize the resources requested for the project. Then further describe the amount of VMs that you plan to use, when and for which period.</w:t>
      </w:r>
    </w:p>
    <w:p w14:paraId="056B50DF" w14:textId="6A7E6C6B" w:rsidR="008D6A4E" w:rsidRPr="00201597" w:rsidRDefault="008D6A4E" w:rsidP="003572F1">
      <w:pPr>
        <w:pStyle w:val="Lijstalinea"/>
        <w:numPr>
          <w:ilvl w:val="0"/>
          <w:numId w:val="5"/>
        </w:numPr>
        <w:spacing w:before="120" w:after="19" w:line="259" w:lineRule="auto"/>
        <w:ind w:right="0"/>
        <w:rPr>
          <w:szCs w:val="24"/>
          <w:lang w:val="en-GB"/>
        </w:rPr>
      </w:pPr>
      <w:r w:rsidRPr="00201597">
        <w:rPr>
          <w:szCs w:val="24"/>
          <w:lang w:val="en-GB"/>
        </w:rPr>
        <w:t>Do you need access to a shared filesystem between VMs (via NFS for now)? If so, state the required size (in GB).</w:t>
      </w:r>
    </w:p>
    <w:p w14:paraId="010A2DDB" w14:textId="77777777" w:rsidR="008D6A4E" w:rsidRPr="00201597" w:rsidRDefault="008D6A4E" w:rsidP="003572F1">
      <w:pPr>
        <w:pStyle w:val="Lijstalinea"/>
        <w:numPr>
          <w:ilvl w:val="0"/>
          <w:numId w:val="5"/>
        </w:numPr>
        <w:spacing w:after="19" w:line="259" w:lineRule="auto"/>
        <w:ind w:right="0"/>
        <w:rPr>
          <w:szCs w:val="24"/>
          <w:lang w:val="en-GB"/>
        </w:rPr>
      </w:pPr>
      <w:r w:rsidRPr="00201597">
        <w:rPr>
          <w:szCs w:val="24"/>
          <w:lang w:val="en-GB"/>
        </w:rPr>
        <w:t xml:space="preserve">Do you need VSC network access? This is mainly needed when you intend to do high data volume reshuffling between VMs and other Tier-1 components (e.g. when you want to connect to the VSC Data component with </w:t>
      </w:r>
      <w:proofErr w:type="spellStart"/>
      <w:r w:rsidRPr="00201597">
        <w:rPr>
          <w:szCs w:val="24"/>
          <w:lang w:val="en-GB"/>
        </w:rPr>
        <w:t>iRODS</w:t>
      </w:r>
      <w:proofErr w:type="spellEnd"/>
      <w:r w:rsidRPr="00201597">
        <w:rPr>
          <w:szCs w:val="24"/>
          <w:lang w:val="en-GB"/>
        </w:rPr>
        <w:t xml:space="preserve"> and Globus from your VMs) or Tier-2. If so, you will receive a block of eight IPv4 IPs.</w:t>
      </w:r>
    </w:p>
    <w:p w14:paraId="7E8DD42E" w14:textId="77777777" w:rsidR="008D6A4E" w:rsidRPr="00201597" w:rsidRDefault="008D6A4E" w:rsidP="003572F1">
      <w:pPr>
        <w:pStyle w:val="Lijstalinea"/>
        <w:numPr>
          <w:ilvl w:val="0"/>
          <w:numId w:val="5"/>
        </w:numPr>
        <w:spacing w:after="19" w:line="259" w:lineRule="auto"/>
        <w:ind w:right="0"/>
        <w:rPr>
          <w:szCs w:val="24"/>
          <w:lang w:val="en-GB"/>
        </w:rPr>
      </w:pPr>
      <w:r w:rsidRPr="00201597">
        <w:rPr>
          <w:szCs w:val="24"/>
          <w:lang w:val="en-GB"/>
        </w:rPr>
        <w:t>Do you need public network access? By default every project is granted 1 IPv4 public IP address. If you don’t need this e.g. because you will connect via the VSC network, please clarify this. If you need more than 1 public IP address, please motivate why the standard port-forwarding is not an option.</w:t>
      </w:r>
    </w:p>
    <w:p w14:paraId="2211D1F3" w14:textId="77777777" w:rsidR="008D6A4E" w:rsidRPr="00201597" w:rsidRDefault="008D6A4E" w:rsidP="003572F1">
      <w:pPr>
        <w:pStyle w:val="Lijstalinea"/>
        <w:numPr>
          <w:ilvl w:val="0"/>
          <w:numId w:val="5"/>
        </w:numPr>
        <w:spacing w:after="19" w:line="259" w:lineRule="auto"/>
        <w:ind w:right="0"/>
        <w:rPr>
          <w:szCs w:val="24"/>
          <w:lang w:val="en-GB"/>
        </w:rPr>
      </w:pPr>
      <w:r w:rsidRPr="00201597">
        <w:rPr>
          <w:szCs w:val="24"/>
          <w:lang w:val="en-GB"/>
        </w:rPr>
        <w:t>Indicate the total required size (in GB) of the persistent local disk space, summing over all VMs. You will be able to distribute this local disk space allocation at will between the persistent volumes of your VMs.</w:t>
      </w:r>
    </w:p>
    <w:p w14:paraId="20B02DD2" w14:textId="77777777" w:rsidR="008D6A4E" w:rsidRPr="00201597" w:rsidRDefault="008D6A4E" w:rsidP="003572F1">
      <w:pPr>
        <w:pStyle w:val="Lijstalinea"/>
        <w:numPr>
          <w:ilvl w:val="0"/>
          <w:numId w:val="5"/>
        </w:numPr>
        <w:spacing w:after="19" w:line="259" w:lineRule="auto"/>
        <w:ind w:right="0"/>
        <w:rPr>
          <w:szCs w:val="24"/>
          <w:lang w:val="en-GB"/>
        </w:rPr>
      </w:pPr>
      <w:r w:rsidRPr="00201597">
        <w:rPr>
          <w:szCs w:val="24"/>
          <w:lang w:val="en-GB"/>
        </w:rPr>
        <w:t xml:space="preserve">Provide an indicative list of VM flavours that you would use to set up the workflow described in section 6. This list will be used by VSC to allocate vCPU, </w:t>
      </w:r>
      <w:proofErr w:type="spellStart"/>
      <w:r w:rsidRPr="00201597">
        <w:rPr>
          <w:szCs w:val="24"/>
          <w:lang w:val="en-GB"/>
        </w:rPr>
        <w:t>vGPU</w:t>
      </w:r>
      <w:proofErr w:type="spellEnd"/>
      <w:r w:rsidRPr="00201597">
        <w:rPr>
          <w:szCs w:val="24"/>
          <w:lang w:val="en-GB"/>
        </w:rPr>
        <w:t xml:space="preserve"> and RAM quota, which you will be able to distribute at will between your VMs, should you need more flexibility later on in the project.</w:t>
      </w:r>
    </w:p>
    <w:p w14:paraId="21DAA343" w14:textId="77777777" w:rsidR="008D6A4E" w:rsidRPr="00201597" w:rsidRDefault="008D6A4E" w:rsidP="003572F1">
      <w:pPr>
        <w:pStyle w:val="Lijstalinea"/>
        <w:numPr>
          <w:ilvl w:val="1"/>
          <w:numId w:val="5"/>
        </w:numPr>
        <w:spacing w:after="19" w:line="259" w:lineRule="auto"/>
        <w:ind w:right="0"/>
        <w:rPr>
          <w:szCs w:val="24"/>
          <w:lang w:val="en-GB"/>
        </w:rPr>
      </w:pPr>
      <w:r w:rsidRPr="00201597">
        <w:rPr>
          <w:szCs w:val="24"/>
          <w:lang w:val="en-GB"/>
        </w:rPr>
        <w:t>The flavours of the virtual machines are appropriate for different workloads: CPUv1 for regular CPU usage, GPUv1 for GPU computations, or UPSv1 for VMs that need to be connected to an uninterruptible power supply. CPUv1 and GPUv1 virtual machines are not supported by an UPS and will go offline when an unexpected power cut occurs.</w:t>
      </w:r>
    </w:p>
    <w:p w14:paraId="5BB6103D" w14:textId="77777777" w:rsidR="008D6A4E" w:rsidRPr="00201597" w:rsidRDefault="008D6A4E" w:rsidP="003572F1">
      <w:pPr>
        <w:pStyle w:val="Lijstalinea"/>
        <w:numPr>
          <w:ilvl w:val="1"/>
          <w:numId w:val="5"/>
        </w:numPr>
        <w:spacing w:after="19" w:line="259" w:lineRule="auto"/>
        <w:ind w:right="0"/>
        <w:rPr>
          <w:szCs w:val="24"/>
          <w:lang w:val="en-GB"/>
        </w:rPr>
      </w:pPr>
      <w:r w:rsidRPr="00201597">
        <w:rPr>
          <w:szCs w:val="24"/>
          <w:lang w:val="en-GB"/>
        </w:rPr>
        <w:lastRenderedPageBreak/>
        <w:t xml:space="preserve">The VM flavours come in different types (e.g. nano, medium, large, 2xlarge, etc.) which have different vCPUs, </w:t>
      </w:r>
      <w:proofErr w:type="spellStart"/>
      <w:r w:rsidRPr="00201597">
        <w:rPr>
          <w:szCs w:val="24"/>
          <w:lang w:val="en-GB"/>
        </w:rPr>
        <w:t>vGPU</w:t>
      </w:r>
      <w:proofErr w:type="spellEnd"/>
      <w:r w:rsidRPr="00201597">
        <w:rPr>
          <w:szCs w:val="24"/>
          <w:lang w:val="en-GB"/>
        </w:rPr>
        <w:t xml:space="preserve"> and RAM specifications.</w:t>
      </w:r>
    </w:p>
    <w:p w14:paraId="130A75F5" w14:textId="4D6CA11B" w:rsidR="008D6A4E" w:rsidRPr="00201597" w:rsidRDefault="008D6A4E" w:rsidP="006A0316">
      <w:pPr>
        <w:pStyle w:val="Lijstalinea"/>
        <w:numPr>
          <w:ilvl w:val="1"/>
          <w:numId w:val="5"/>
        </w:numPr>
        <w:spacing w:after="19" w:line="259" w:lineRule="auto"/>
        <w:ind w:right="0"/>
        <w:rPr>
          <w:szCs w:val="24"/>
          <w:lang w:val="en-GB"/>
        </w:rPr>
      </w:pPr>
      <w:r w:rsidRPr="00201597">
        <w:rPr>
          <w:szCs w:val="24"/>
          <w:lang w:val="en-GB"/>
        </w:rPr>
        <w:t>You can find a list of all available flavours and types in the Tier-1 Cloud documentation at</w:t>
      </w:r>
      <w:r w:rsidR="00F7566F" w:rsidRPr="00201597">
        <w:rPr>
          <w:szCs w:val="24"/>
          <w:lang w:val="en-GB"/>
        </w:rPr>
        <w:t xml:space="preserve"> </w:t>
      </w:r>
      <w:hyperlink r:id="rId20">
        <w:r w:rsidR="00F7566F" w:rsidRPr="00201597">
          <w:rPr>
            <w:rStyle w:val="Hyperlink"/>
            <w:szCs w:val="24"/>
            <w:lang w:val="en-GB"/>
          </w:rPr>
          <w:t>https://docs.vscentrum.be/cloud</w:t>
        </w:r>
      </w:hyperlink>
      <w:r w:rsidR="00F7566F" w:rsidRPr="00201597" w:rsidDel="00F7566F">
        <w:rPr>
          <w:szCs w:val="24"/>
          <w:lang w:val="en-GB"/>
        </w:rPr>
        <w:t xml:space="preserve"> </w:t>
      </w:r>
    </w:p>
    <w:p w14:paraId="135BF5F9" w14:textId="77777777" w:rsidR="008D6A4E" w:rsidRPr="00201597" w:rsidRDefault="008D6A4E" w:rsidP="003572F1">
      <w:pPr>
        <w:pStyle w:val="Lijstalinea"/>
        <w:numPr>
          <w:ilvl w:val="0"/>
          <w:numId w:val="5"/>
        </w:numPr>
        <w:spacing w:after="19" w:line="259" w:lineRule="auto"/>
        <w:ind w:right="0"/>
        <w:rPr>
          <w:szCs w:val="24"/>
          <w:lang w:val="en-GB"/>
        </w:rPr>
      </w:pPr>
      <w:r w:rsidRPr="00201597">
        <w:rPr>
          <w:szCs w:val="24"/>
          <w:lang w:val="en-GB"/>
        </w:rPr>
        <w:t xml:space="preserve">Once your project is accepted, it is possible to request minor changes of the allocated resources by motivated request to </w:t>
      </w:r>
      <w:hyperlink r:id="rId21" w:history="1">
        <w:r w:rsidRPr="00201597">
          <w:rPr>
            <w:rStyle w:val="Hyperlink"/>
            <w:szCs w:val="24"/>
            <w:lang w:val="en-GB"/>
          </w:rPr>
          <w:t>cloud@vscentrum.be</w:t>
        </w:r>
      </w:hyperlink>
      <w:r w:rsidRPr="00201597">
        <w:rPr>
          <w:szCs w:val="24"/>
          <w:lang w:val="en-GB"/>
        </w:rPr>
        <w:t xml:space="preserve"> (subject to availability).</w:t>
      </w:r>
    </w:p>
    <w:p w14:paraId="4C212824" w14:textId="3665F281" w:rsidR="0054406E" w:rsidRPr="00201597" w:rsidRDefault="0054406E" w:rsidP="0054406E">
      <w:pPr>
        <w:tabs>
          <w:tab w:val="left" w:pos="3310"/>
        </w:tabs>
        <w:rPr>
          <w:szCs w:val="24"/>
          <w:lang w:val="en-GB"/>
        </w:rPr>
        <w:sectPr w:rsidR="0054406E" w:rsidRPr="00201597">
          <w:headerReference w:type="even" r:id="rId22"/>
          <w:headerReference w:type="default" r:id="rId23"/>
          <w:footerReference w:type="even" r:id="rId24"/>
          <w:headerReference w:type="first" r:id="rId25"/>
          <w:footerReference w:type="first" r:id="rId26"/>
          <w:pgSz w:w="11902" w:h="16841"/>
          <w:pgMar w:top="1422" w:right="1376" w:bottom="710" w:left="1419" w:header="708" w:footer="707" w:gutter="0"/>
          <w:cols w:space="708"/>
        </w:sectPr>
      </w:pPr>
      <w:r w:rsidRPr="00201597">
        <w:rPr>
          <w:szCs w:val="24"/>
          <w:lang w:val="en-GB"/>
        </w:rPr>
        <w:tab/>
      </w:r>
    </w:p>
    <w:p w14:paraId="75066797" w14:textId="792D21CE" w:rsidR="008D6A4E" w:rsidRPr="00201597" w:rsidRDefault="00D1766F" w:rsidP="00D1766F">
      <w:pPr>
        <w:ind w:left="0"/>
        <w:rPr>
          <w:lang w:val="en-GB"/>
        </w:rPr>
      </w:pPr>
      <w:r w:rsidRPr="00201597">
        <w:rPr>
          <w:lang w:val="en-GB"/>
        </w:rPr>
        <w:lastRenderedPageBreak/>
        <w:t xml:space="preserve">Table </w:t>
      </w:r>
      <w:r w:rsidR="00C05CCB">
        <w:rPr>
          <w:lang w:val="en-GB"/>
        </w:rPr>
        <w:t>1</w:t>
      </w:r>
    </w:p>
    <w:p w14:paraId="4D607703" w14:textId="77777777" w:rsidR="00D1766F" w:rsidRPr="00201597" w:rsidRDefault="00D1766F" w:rsidP="008D6A4E">
      <w:pPr>
        <w:rPr>
          <w:lang w:val="en-GB"/>
        </w:rPr>
      </w:pPr>
    </w:p>
    <w:tbl>
      <w:tblPr>
        <w:tblStyle w:val="Tabelraster"/>
        <w:tblW w:w="12885" w:type="dxa"/>
        <w:tblInd w:w="10" w:type="dxa"/>
        <w:tblLayout w:type="fixed"/>
        <w:tblLook w:val="06A0" w:firstRow="1" w:lastRow="0" w:firstColumn="1" w:lastColumn="0" w:noHBand="1" w:noVBand="1"/>
      </w:tblPr>
      <w:tblGrid>
        <w:gridCol w:w="6081"/>
        <w:gridCol w:w="6804"/>
      </w:tblGrid>
      <w:tr w:rsidR="00D1766F" w:rsidRPr="00201597" w14:paraId="51056E21" w14:textId="77777777" w:rsidTr="000571AA">
        <w:tc>
          <w:tcPr>
            <w:tcW w:w="12885" w:type="dxa"/>
            <w:gridSpan w:val="2"/>
            <w:shd w:val="clear" w:color="auto" w:fill="C9C9C9" w:themeFill="accent3" w:themeFillTint="99"/>
            <w:vAlign w:val="center"/>
          </w:tcPr>
          <w:p w14:paraId="6D57813A" w14:textId="77777777" w:rsidR="00D1766F" w:rsidRPr="00201597" w:rsidRDefault="00D1766F" w:rsidP="000571AA">
            <w:pPr>
              <w:jc w:val="left"/>
              <w:rPr>
                <w:sz w:val="20"/>
                <w:szCs w:val="20"/>
                <w:lang w:val="en-GB"/>
              </w:rPr>
            </w:pPr>
            <w:r w:rsidRPr="00201597">
              <w:rPr>
                <w:b/>
                <w:bCs/>
                <w:sz w:val="20"/>
                <w:szCs w:val="20"/>
                <w:lang w:val="en-GB"/>
              </w:rPr>
              <w:t>Project wide resources</w:t>
            </w:r>
          </w:p>
        </w:tc>
      </w:tr>
      <w:tr w:rsidR="00D1766F" w:rsidRPr="00201597" w14:paraId="473F4BFB" w14:textId="77777777" w:rsidTr="000571AA">
        <w:tc>
          <w:tcPr>
            <w:tcW w:w="6081" w:type="dxa"/>
            <w:vAlign w:val="center"/>
          </w:tcPr>
          <w:p w14:paraId="585EBC95" w14:textId="77777777" w:rsidR="00D1766F" w:rsidRPr="00201597" w:rsidRDefault="00D1766F" w:rsidP="000571AA">
            <w:pPr>
              <w:jc w:val="left"/>
              <w:rPr>
                <w:sz w:val="20"/>
                <w:szCs w:val="20"/>
                <w:lang w:val="en-GB"/>
              </w:rPr>
            </w:pPr>
            <w:r w:rsidRPr="00201597">
              <w:rPr>
                <w:sz w:val="20"/>
                <w:szCs w:val="20"/>
                <w:lang w:val="en-GB"/>
              </w:rPr>
              <w:t>Shared filesystem size (in GB)</w:t>
            </w:r>
          </w:p>
        </w:tc>
        <w:tc>
          <w:tcPr>
            <w:tcW w:w="6804" w:type="dxa"/>
            <w:vAlign w:val="center"/>
          </w:tcPr>
          <w:p w14:paraId="45757CBE" w14:textId="77777777" w:rsidR="00D1766F" w:rsidRPr="00201597" w:rsidRDefault="00D1766F" w:rsidP="000571AA">
            <w:pPr>
              <w:jc w:val="left"/>
              <w:rPr>
                <w:sz w:val="20"/>
                <w:szCs w:val="20"/>
                <w:lang w:val="en-GB"/>
              </w:rPr>
            </w:pPr>
            <w:r w:rsidRPr="00201597">
              <w:rPr>
                <w:sz w:val="20"/>
                <w:szCs w:val="20"/>
                <w:lang w:val="en-GB"/>
              </w:rPr>
              <w:t>YES (size) / NO</w:t>
            </w:r>
          </w:p>
        </w:tc>
      </w:tr>
      <w:tr w:rsidR="00D1766F" w:rsidRPr="00201597" w14:paraId="098ECAD3" w14:textId="77777777" w:rsidTr="000571AA">
        <w:tc>
          <w:tcPr>
            <w:tcW w:w="6081" w:type="dxa"/>
            <w:vAlign w:val="center"/>
          </w:tcPr>
          <w:p w14:paraId="6252B68C" w14:textId="77777777" w:rsidR="00D1766F" w:rsidRPr="00201597" w:rsidRDefault="00D1766F" w:rsidP="000571AA">
            <w:pPr>
              <w:jc w:val="left"/>
              <w:rPr>
                <w:sz w:val="20"/>
                <w:szCs w:val="20"/>
                <w:lang w:val="en-GB"/>
              </w:rPr>
            </w:pPr>
            <w:r w:rsidRPr="00201597">
              <w:rPr>
                <w:sz w:val="20"/>
                <w:szCs w:val="20"/>
                <w:lang w:val="en-GB"/>
              </w:rPr>
              <w:t>VSC network access</w:t>
            </w:r>
          </w:p>
        </w:tc>
        <w:tc>
          <w:tcPr>
            <w:tcW w:w="6804" w:type="dxa"/>
            <w:vAlign w:val="center"/>
          </w:tcPr>
          <w:p w14:paraId="1A31F4F3" w14:textId="77777777" w:rsidR="00D1766F" w:rsidRPr="00201597" w:rsidRDefault="00D1766F" w:rsidP="000571AA">
            <w:pPr>
              <w:jc w:val="left"/>
              <w:rPr>
                <w:sz w:val="20"/>
                <w:szCs w:val="20"/>
                <w:lang w:val="en-GB"/>
              </w:rPr>
            </w:pPr>
            <w:r w:rsidRPr="00201597">
              <w:rPr>
                <w:sz w:val="20"/>
                <w:szCs w:val="20"/>
                <w:lang w:val="en-GB"/>
              </w:rPr>
              <w:t>YES / NO</w:t>
            </w:r>
          </w:p>
        </w:tc>
      </w:tr>
      <w:tr w:rsidR="00D1766F" w:rsidRPr="00201597" w14:paraId="5A7AB4E7" w14:textId="77777777" w:rsidTr="000571AA">
        <w:tc>
          <w:tcPr>
            <w:tcW w:w="6081" w:type="dxa"/>
            <w:vAlign w:val="center"/>
          </w:tcPr>
          <w:p w14:paraId="4607AB23" w14:textId="77777777" w:rsidR="00D1766F" w:rsidRPr="00201597" w:rsidRDefault="00D1766F" w:rsidP="000571AA">
            <w:pPr>
              <w:jc w:val="left"/>
              <w:rPr>
                <w:sz w:val="20"/>
                <w:szCs w:val="20"/>
                <w:lang w:val="en-GB"/>
              </w:rPr>
            </w:pPr>
            <w:r w:rsidRPr="00201597">
              <w:rPr>
                <w:sz w:val="20"/>
                <w:szCs w:val="20"/>
                <w:lang w:val="en-GB"/>
              </w:rPr>
              <w:t>Public network access</w:t>
            </w:r>
          </w:p>
        </w:tc>
        <w:tc>
          <w:tcPr>
            <w:tcW w:w="6804" w:type="dxa"/>
            <w:vAlign w:val="center"/>
          </w:tcPr>
          <w:p w14:paraId="2F3D372E" w14:textId="77777777" w:rsidR="00D1766F" w:rsidRPr="00201597" w:rsidRDefault="00D1766F" w:rsidP="000571AA">
            <w:pPr>
              <w:jc w:val="left"/>
              <w:rPr>
                <w:sz w:val="20"/>
                <w:szCs w:val="20"/>
                <w:lang w:val="en-GB"/>
              </w:rPr>
            </w:pPr>
            <w:r w:rsidRPr="00201597">
              <w:rPr>
                <w:sz w:val="20"/>
                <w:szCs w:val="20"/>
                <w:lang w:val="en-GB"/>
              </w:rPr>
              <w:t>YES (1 public IP) / NO</w:t>
            </w:r>
          </w:p>
        </w:tc>
      </w:tr>
      <w:tr w:rsidR="00D1766F" w:rsidRPr="00201597" w14:paraId="3A4496C8" w14:textId="77777777" w:rsidTr="000571AA">
        <w:tc>
          <w:tcPr>
            <w:tcW w:w="6081" w:type="dxa"/>
            <w:vAlign w:val="center"/>
          </w:tcPr>
          <w:p w14:paraId="307AEFEA" w14:textId="77777777" w:rsidR="00D1766F" w:rsidRPr="00201597" w:rsidRDefault="00D1766F" w:rsidP="000571AA">
            <w:pPr>
              <w:jc w:val="left"/>
              <w:rPr>
                <w:sz w:val="20"/>
                <w:szCs w:val="20"/>
                <w:lang w:val="en-GB"/>
              </w:rPr>
            </w:pPr>
            <w:r w:rsidRPr="00201597">
              <w:rPr>
                <w:sz w:val="20"/>
                <w:szCs w:val="20"/>
                <w:lang w:val="en-GB"/>
              </w:rPr>
              <w:t>Total persistent local disk space size (in GB), summed over all VMs</w:t>
            </w:r>
          </w:p>
        </w:tc>
        <w:tc>
          <w:tcPr>
            <w:tcW w:w="6804" w:type="dxa"/>
            <w:vAlign w:val="center"/>
          </w:tcPr>
          <w:p w14:paraId="7752B05B" w14:textId="77777777" w:rsidR="00D1766F" w:rsidRPr="00201597" w:rsidRDefault="00D1766F" w:rsidP="000571AA">
            <w:pPr>
              <w:jc w:val="left"/>
              <w:rPr>
                <w:sz w:val="20"/>
                <w:szCs w:val="20"/>
                <w:lang w:val="en-GB"/>
              </w:rPr>
            </w:pPr>
            <w:r w:rsidRPr="00201597">
              <w:rPr>
                <w:sz w:val="20"/>
                <w:szCs w:val="20"/>
                <w:lang w:val="en-GB"/>
              </w:rPr>
              <w:t>(size)</w:t>
            </w:r>
          </w:p>
        </w:tc>
      </w:tr>
    </w:tbl>
    <w:p w14:paraId="66DD10CA" w14:textId="77777777" w:rsidR="00D1766F" w:rsidRPr="00201597" w:rsidRDefault="00D1766F" w:rsidP="008D6A4E">
      <w:pPr>
        <w:rPr>
          <w:lang w:val="en-GB"/>
        </w:rPr>
      </w:pPr>
    </w:p>
    <w:tbl>
      <w:tblPr>
        <w:tblStyle w:val="Tabelraster"/>
        <w:tblW w:w="12885" w:type="dxa"/>
        <w:tblInd w:w="10" w:type="dxa"/>
        <w:tblLayout w:type="fixed"/>
        <w:tblLook w:val="06A0" w:firstRow="1" w:lastRow="0" w:firstColumn="1" w:lastColumn="0" w:noHBand="1" w:noVBand="1"/>
      </w:tblPr>
      <w:tblGrid>
        <w:gridCol w:w="2395"/>
        <w:gridCol w:w="1843"/>
        <w:gridCol w:w="2126"/>
        <w:gridCol w:w="1559"/>
        <w:gridCol w:w="1843"/>
        <w:gridCol w:w="1559"/>
        <w:gridCol w:w="1560"/>
      </w:tblGrid>
      <w:tr w:rsidR="008D6A4E" w:rsidRPr="00201597" w14:paraId="33382CF5" w14:textId="77777777">
        <w:tc>
          <w:tcPr>
            <w:tcW w:w="12885" w:type="dxa"/>
            <w:gridSpan w:val="7"/>
            <w:shd w:val="clear" w:color="auto" w:fill="C9C9C9" w:themeFill="accent3" w:themeFillTint="99"/>
            <w:vAlign w:val="center"/>
          </w:tcPr>
          <w:p w14:paraId="11C0F9B4" w14:textId="77777777" w:rsidR="008D6A4E" w:rsidRPr="00201597" w:rsidRDefault="008D6A4E">
            <w:pPr>
              <w:jc w:val="left"/>
              <w:rPr>
                <w:sz w:val="20"/>
                <w:szCs w:val="20"/>
                <w:lang w:val="en-GB"/>
              </w:rPr>
            </w:pPr>
            <w:r w:rsidRPr="00201597">
              <w:rPr>
                <w:b/>
                <w:bCs/>
                <w:sz w:val="20"/>
                <w:szCs w:val="20"/>
                <w:lang w:val="en-GB"/>
              </w:rPr>
              <w:t xml:space="preserve">List of VM </w:t>
            </w:r>
            <w:proofErr w:type="spellStart"/>
            <w:r w:rsidRPr="00201597">
              <w:rPr>
                <w:b/>
                <w:bCs/>
                <w:sz w:val="20"/>
                <w:szCs w:val="20"/>
                <w:lang w:val="en-GB"/>
              </w:rPr>
              <w:t>flavours.types</w:t>
            </w:r>
            <w:proofErr w:type="spellEnd"/>
          </w:p>
        </w:tc>
      </w:tr>
      <w:tr w:rsidR="008D6A4E" w:rsidRPr="00201597" w14:paraId="3F3505C2" w14:textId="77777777" w:rsidTr="006B232F">
        <w:tc>
          <w:tcPr>
            <w:tcW w:w="2395" w:type="dxa"/>
            <w:vMerge w:val="restart"/>
            <w:shd w:val="clear" w:color="auto" w:fill="C9C9C9" w:themeFill="accent3" w:themeFillTint="99"/>
            <w:vAlign w:val="center"/>
          </w:tcPr>
          <w:p w14:paraId="0D21802F" w14:textId="77777777" w:rsidR="008D6A4E" w:rsidRPr="00201597" w:rsidRDefault="008D6A4E">
            <w:pPr>
              <w:jc w:val="center"/>
              <w:rPr>
                <w:sz w:val="20"/>
                <w:szCs w:val="20"/>
                <w:lang w:val="en-GB"/>
              </w:rPr>
            </w:pPr>
            <w:r w:rsidRPr="00201597">
              <w:rPr>
                <w:sz w:val="20"/>
                <w:szCs w:val="20"/>
                <w:lang w:val="en-GB"/>
              </w:rPr>
              <w:t>Responsibility in workflow</w:t>
            </w:r>
          </w:p>
        </w:tc>
        <w:tc>
          <w:tcPr>
            <w:tcW w:w="1843" w:type="dxa"/>
            <w:vMerge w:val="restart"/>
            <w:shd w:val="clear" w:color="auto" w:fill="C9C9C9" w:themeFill="accent3" w:themeFillTint="99"/>
            <w:vAlign w:val="center"/>
          </w:tcPr>
          <w:p w14:paraId="593F41FF" w14:textId="77777777" w:rsidR="008D6A4E" w:rsidRPr="00201597" w:rsidRDefault="008D6A4E">
            <w:pPr>
              <w:jc w:val="center"/>
              <w:rPr>
                <w:sz w:val="20"/>
                <w:szCs w:val="20"/>
                <w:lang w:val="en-GB"/>
              </w:rPr>
            </w:pPr>
            <w:r w:rsidRPr="00201597">
              <w:rPr>
                <w:sz w:val="20"/>
                <w:szCs w:val="20"/>
                <w:lang w:val="en-GB"/>
              </w:rPr>
              <w:t xml:space="preserve">VM </w:t>
            </w:r>
            <w:proofErr w:type="spellStart"/>
            <w:r w:rsidRPr="00201597">
              <w:rPr>
                <w:sz w:val="20"/>
                <w:szCs w:val="20"/>
                <w:lang w:val="en-GB"/>
              </w:rPr>
              <w:t>flavour.type</w:t>
            </w:r>
            <w:proofErr w:type="spellEnd"/>
          </w:p>
        </w:tc>
        <w:tc>
          <w:tcPr>
            <w:tcW w:w="2126" w:type="dxa"/>
            <w:vMerge w:val="restart"/>
            <w:shd w:val="clear" w:color="auto" w:fill="C9C9C9" w:themeFill="accent3" w:themeFillTint="99"/>
            <w:vAlign w:val="center"/>
          </w:tcPr>
          <w:p w14:paraId="6AD3B2F1" w14:textId="77777777" w:rsidR="008D6A4E" w:rsidRPr="00201597" w:rsidRDefault="008D6A4E">
            <w:pPr>
              <w:jc w:val="center"/>
              <w:rPr>
                <w:sz w:val="20"/>
                <w:szCs w:val="20"/>
                <w:lang w:val="en-GB"/>
              </w:rPr>
            </w:pPr>
            <w:r w:rsidRPr="00201597">
              <w:rPr>
                <w:sz w:val="20"/>
                <w:szCs w:val="20"/>
                <w:lang w:val="en-GB"/>
              </w:rPr>
              <w:t>Number of VMs needed</w:t>
            </w:r>
          </w:p>
        </w:tc>
        <w:tc>
          <w:tcPr>
            <w:tcW w:w="6521" w:type="dxa"/>
            <w:gridSpan w:val="4"/>
            <w:shd w:val="clear" w:color="auto" w:fill="C9C9C9" w:themeFill="accent3" w:themeFillTint="99"/>
            <w:vAlign w:val="center"/>
          </w:tcPr>
          <w:p w14:paraId="5684C98D" w14:textId="77777777" w:rsidR="008D6A4E" w:rsidRPr="00201597" w:rsidRDefault="008D6A4E">
            <w:pPr>
              <w:jc w:val="center"/>
              <w:rPr>
                <w:sz w:val="20"/>
                <w:szCs w:val="20"/>
                <w:lang w:val="en-GB"/>
              </w:rPr>
            </w:pPr>
            <w:r w:rsidRPr="00201597">
              <w:rPr>
                <w:sz w:val="20"/>
                <w:szCs w:val="20"/>
                <w:lang w:val="en-GB"/>
              </w:rPr>
              <w:t>Period</w:t>
            </w:r>
          </w:p>
        </w:tc>
      </w:tr>
      <w:tr w:rsidR="008D6A4E" w:rsidRPr="00201597" w14:paraId="5FF7CA07" w14:textId="77777777" w:rsidTr="006B232F">
        <w:tc>
          <w:tcPr>
            <w:tcW w:w="2395" w:type="dxa"/>
            <w:vMerge/>
            <w:shd w:val="clear" w:color="auto" w:fill="C9C9C9" w:themeFill="accent3" w:themeFillTint="99"/>
          </w:tcPr>
          <w:p w14:paraId="702AADA7" w14:textId="77777777" w:rsidR="008D6A4E" w:rsidRPr="00201597" w:rsidRDefault="008D6A4E">
            <w:pPr>
              <w:rPr>
                <w:sz w:val="20"/>
                <w:szCs w:val="20"/>
                <w:lang w:val="en-GB"/>
              </w:rPr>
            </w:pPr>
          </w:p>
        </w:tc>
        <w:tc>
          <w:tcPr>
            <w:tcW w:w="1843" w:type="dxa"/>
            <w:vMerge/>
            <w:shd w:val="clear" w:color="auto" w:fill="C9C9C9" w:themeFill="accent3" w:themeFillTint="99"/>
          </w:tcPr>
          <w:p w14:paraId="3054D921" w14:textId="77777777" w:rsidR="008D6A4E" w:rsidRPr="00201597" w:rsidRDefault="008D6A4E">
            <w:pPr>
              <w:rPr>
                <w:sz w:val="20"/>
                <w:szCs w:val="20"/>
                <w:lang w:val="en-GB"/>
              </w:rPr>
            </w:pPr>
          </w:p>
        </w:tc>
        <w:tc>
          <w:tcPr>
            <w:tcW w:w="2126" w:type="dxa"/>
            <w:vMerge/>
            <w:shd w:val="clear" w:color="auto" w:fill="C9C9C9" w:themeFill="accent3" w:themeFillTint="99"/>
          </w:tcPr>
          <w:p w14:paraId="421A8B66" w14:textId="77777777" w:rsidR="008D6A4E" w:rsidRPr="00201597" w:rsidRDefault="008D6A4E">
            <w:pPr>
              <w:rPr>
                <w:sz w:val="20"/>
                <w:szCs w:val="20"/>
                <w:lang w:val="en-GB"/>
              </w:rPr>
            </w:pPr>
          </w:p>
        </w:tc>
        <w:tc>
          <w:tcPr>
            <w:tcW w:w="1559" w:type="dxa"/>
            <w:shd w:val="clear" w:color="auto" w:fill="C9C9C9" w:themeFill="accent3" w:themeFillTint="99"/>
            <w:vAlign w:val="center"/>
          </w:tcPr>
          <w:p w14:paraId="0F629BAE" w14:textId="77777777" w:rsidR="008D6A4E" w:rsidRPr="00201597" w:rsidRDefault="008D6A4E">
            <w:pPr>
              <w:jc w:val="center"/>
              <w:rPr>
                <w:sz w:val="20"/>
                <w:szCs w:val="20"/>
                <w:lang w:val="en-GB"/>
              </w:rPr>
            </w:pPr>
            <w:r w:rsidRPr="00201597">
              <w:rPr>
                <w:sz w:val="20"/>
                <w:szCs w:val="20"/>
                <w:lang w:val="en-GB"/>
              </w:rPr>
              <w:t>M1-M6</w:t>
            </w:r>
          </w:p>
        </w:tc>
        <w:tc>
          <w:tcPr>
            <w:tcW w:w="1843" w:type="dxa"/>
            <w:shd w:val="clear" w:color="auto" w:fill="C9C9C9" w:themeFill="accent3" w:themeFillTint="99"/>
            <w:vAlign w:val="center"/>
          </w:tcPr>
          <w:p w14:paraId="54FB0A99" w14:textId="77777777" w:rsidR="008D6A4E" w:rsidRPr="00201597" w:rsidRDefault="008D6A4E">
            <w:pPr>
              <w:jc w:val="center"/>
              <w:rPr>
                <w:sz w:val="20"/>
                <w:szCs w:val="20"/>
                <w:lang w:val="en-GB"/>
              </w:rPr>
            </w:pPr>
            <w:r w:rsidRPr="00201597">
              <w:rPr>
                <w:sz w:val="20"/>
                <w:szCs w:val="20"/>
                <w:lang w:val="en-GB"/>
              </w:rPr>
              <w:t>M7-M12</w:t>
            </w:r>
          </w:p>
        </w:tc>
        <w:tc>
          <w:tcPr>
            <w:tcW w:w="1559" w:type="dxa"/>
            <w:shd w:val="clear" w:color="auto" w:fill="C9C9C9" w:themeFill="accent3" w:themeFillTint="99"/>
            <w:vAlign w:val="center"/>
          </w:tcPr>
          <w:p w14:paraId="3DD265C0" w14:textId="77777777" w:rsidR="008D6A4E" w:rsidRPr="00201597" w:rsidRDefault="008D6A4E">
            <w:pPr>
              <w:jc w:val="center"/>
              <w:rPr>
                <w:sz w:val="20"/>
                <w:szCs w:val="20"/>
                <w:lang w:val="en-GB"/>
              </w:rPr>
            </w:pPr>
            <w:r w:rsidRPr="00201597">
              <w:rPr>
                <w:sz w:val="20"/>
                <w:szCs w:val="20"/>
                <w:lang w:val="en-GB"/>
              </w:rPr>
              <w:t>M13-M18</w:t>
            </w:r>
          </w:p>
        </w:tc>
        <w:tc>
          <w:tcPr>
            <w:tcW w:w="1560" w:type="dxa"/>
            <w:shd w:val="clear" w:color="auto" w:fill="C9C9C9" w:themeFill="accent3" w:themeFillTint="99"/>
            <w:vAlign w:val="center"/>
          </w:tcPr>
          <w:p w14:paraId="4B964C3E" w14:textId="77777777" w:rsidR="008D6A4E" w:rsidRPr="00201597" w:rsidRDefault="008D6A4E">
            <w:pPr>
              <w:jc w:val="center"/>
              <w:rPr>
                <w:sz w:val="20"/>
                <w:szCs w:val="20"/>
                <w:lang w:val="en-GB"/>
              </w:rPr>
            </w:pPr>
            <w:r w:rsidRPr="00201597">
              <w:rPr>
                <w:sz w:val="20"/>
                <w:szCs w:val="20"/>
                <w:lang w:val="en-GB"/>
              </w:rPr>
              <w:t>M19-M24</w:t>
            </w:r>
          </w:p>
        </w:tc>
      </w:tr>
      <w:tr w:rsidR="008D6A4E" w:rsidRPr="00201597" w14:paraId="24D3739A" w14:textId="77777777" w:rsidTr="006B232F">
        <w:tc>
          <w:tcPr>
            <w:tcW w:w="2395" w:type="dxa"/>
            <w:vAlign w:val="center"/>
          </w:tcPr>
          <w:p w14:paraId="400E50C6" w14:textId="77777777" w:rsidR="008D6A4E" w:rsidRPr="00201597" w:rsidRDefault="008D6A4E">
            <w:pPr>
              <w:jc w:val="left"/>
              <w:rPr>
                <w:sz w:val="20"/>
                <w:szCs w:val="20"/>
                <w:lang w:val="en-GB"/>
              </w:rPr>
            </w:pPr>
          </w:p>
        </w:tc>
        <w:tc>
          <w:tcPr>
            <w:tcW w:w="1843" w:type="dxa"/>
            <w:vAlign w:val="center"/>
          </w:tcPr>
          <w:p w14:paraId="003D9ACB" w14:textId="77777777" w:rsidR="008D6A4E" w:rsidRPr="00201597" w:rsidRDefault="008D6A4E">
            <w:pPr>
              <w:jc w:val="left"/>
              <w:rPr>
                <w:sz w:val="20"/>
                <w:szCs w:val="20"/>
                <w:lang w:val="en-GB"/>
              </w:rPr>
            </w:pPr>
          </w:p>
        </w:tc>
        <w:tc>
          <w:tcPr>
            <w:tcW w:w="2126" w:type="dxa"/>
            <w:vAlign w:val="center"/>
          </w:tcPr>
          <w:p w14:paraId="56680F93" w14:textId="77777777" w:rsidR="008D6A4E" w:rsidRPr="00201597" w:rsidRDefault="008D6A4E">
            <w:pPr>
              <w:jc w:val="left"/>
              <w:rPr>
                <w:sz w:val="20"/>
                <w:szCs w:val="20"/>
                <w:lang w:val="en-GB"/>
              </w:rPr>
            </w:pPr>
          </w:p>
        </w:tc>
        <w:tc>
          <w:tcPr>
            <w:tcW w:w="1559" w:type="dxa"/>
            <w:vAlign w:val="center"/>
          </w:tcPr>
          <w:p w14:paraId="712A4C39" w14:textId="77777777" w:rsidR="008D6A4E" w:rsidRPr="00201597" w:rsidRDefault="00CF11A2">
            <w:pPr>
              <w:jc w:val="center"/>
              <w:rPr>
                <w:sz w:val="20"/>
                <w:szCs w:val="20"/>
                <w:lang w:val="en-GB"/>
              </w:rPr>
            </w:pPr>
            <w:sdt>
              <w:sdtPr>
                <w:rPr>
                  <w:szCs w:val="24"/>
                  <w:lang w:val="en-GB"/>
                </w:rPr>
                <w:id w:val="78636651"/>
                <w14:checkbox>
                  <w14:checked w14:val="0"/>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843" w:type="dxa"/>
            <w:vAlign w:val="center"/>
          </w:tcPr>
          <w:p w14:paraId="7EBB1C6A" w14:textId="77777777" w:rsidR="008D6A4E" w:rsidRPr="00201597" w:rsidRDefault="00CF11A2">
            <w:pPr>
              <w:jc w:val="center"/>
              <w:rPr>
                <w:sz w:val="20"/>
                <w:szCs w:val="20"/>
                <w:lang w:val="en-GB"/>
              </w:rPr>
            </w:pPr>
            <w:sdt>
              <w:sdtPr>
                <w:rPr>
                  <w:szCs w:val="24"/>
                  <w:lang w:val="en-GB"/>
                </w:rPr>
                <w:id w:val="1733046080"/>
                <w14:checkbox>
                  <w14:checked w14:val="0"/>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59" w:type="dxa"/>
            <w:vAlign w:val="center"/>
          </w:tcPr>
          <w:p w14:paraId="6B3E1C7F" w14:textId="77777777" w:rsidR="008D6A4E" w:rsidRPr="00201597" w:rsidRDefault="00CF11A2">
            <w:pPr>
              <w:jc w:val="center"/>
              <w:rPr>
                <w:sz w:val="20"/>
                <w:szCs w:val="20"/>
                <w:lang w:val="en-GB"/>
              </w:rPr>
            </w:pPr>
            <w:sdt>
              <w:sdtPr>
                <w:rPr>
                  <w:szCs w:val="24"/>
                  <w:lang w:val="en-GB"/>
                </w:rPr>
                <w:id w:val="289011626"/>
                <w14:checkbox>
                  <w14:checked w14:val="0"/>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60" w:type="dxa"/>
            <w:vAlign w:val="center"/>
          </w:tcPr>
          <w:p w14:paraId="48D81611" w14:textId="77777777" w:rsidR="008D6A4E" w:rsidRPr="00201597" w:rsidRDefault="00CF11A2">
            <w:pPr>
              <w:jc w:val="center"/>
              <w:rPr>
                <w:sz w:val="20"/>
                <w:szCs w:val="20"/>
                <w:lang w:val="en-GB"/>
              </w:rPr>
            </w:pPr>
            <w:sdt>
              <w:sdtPr>
                <w:rPr>
                  <w:szCs w:val="24"/>
                  <w:lang w:val="en-GB"/>
                </w:rPr>
                <w:id w:val="209929696"/>
                <w14:checkbox>
                  <w14:checked w14:val="0"/>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r>
      <w:tr w:rsidR="008D6A4E" w:rsidRPr="00201597" w14:paraId="37CB56B6" w14:textId="77777777" w:rsidTr="006B232F">
        <w:tc>
          <w:tcPr>
            <w:tcW w:w="2395" w:type="dxa"/>
            <w:vAlign w:val="center"/>
          </w:tcPr>
          <w:p w14:paraId="5F06A439" w14:textId="77777777" w:rsidR="008D6A4E" w:rsidRPr="00201597" w:rsidRDefault="008D6A4E">
            <w:pPr>
              <w:jc w:val="left"/>
              <w:rPr>
                <w:sz w:val="20"/>
                <w:szCs w:val="20"/>
                <w:lang w:val="en-GB"/>
              </w:rPr>
            </w:pPr>
          </w:p>
        </w:tc>
        <w:tc>
          <w:tcPr>
            <w:tcW w:w="1843" w:type="dxa"/>
            <w:vAlign w:val="center"/>
          </w:tcPr>
          <w:p w14:paraId="1CD71146" w14:textId="77777777" w:rsidR="008D6A4E" w:rsidRPr="00201597" w:rsidRDefault="008D6A4E">
            <w:pPr>
              <w:jc w:val="left"/>
              <w:rPr>
                <w:sz w:val="20"/>
                <w:szCs w:val="20"/>
                <w:lang w:val="en-GB"/>
              </w:rPr>
            </w:pPr>
          </w:p>
        </w:tc>
        <w:tc>
          <w:tcPr>
            <w:tcW w:w="2126" w:type="dxa"/>
            <w:vAlign w:val="center"/>
          </w:tcPr>
          <w:p w14:paraId="01BE79DC" w14:textId="77777777" w:rsidR="008D6A4E" w:rsidRPr="00201597" w:rsidRDefault="008D6A4E">
            <w:pPr>
              <w:jc w:val="left"/>
              <w:rPr>
                <w:sz w:val="20"/>
                <w:szCs w:val="20"/>
                <w:lang w:val="en-GB"/>
              </w:rPr>
            </w:pPr>
          </w:p>
        </w:tc>
        <w:tc>
          <w:tcPr>
            <w:tcW w:w="1559" w:type="dxa"/>
            <w:vAlign w:val="center"/>
          </w:tcPr>
          <w:p w14:paraId="03558EB8" w14:textId="77777777" w:rsidR="008D6A4E" w:rsidRPr="00201597" w:rsidRDefault="00CF11A2">
            <w:pPr>
              <w:jc w:val="center"/>
              <w:rPr>
                <w:sz w:val="20"/>
                <w:szCs w:val="20"/>
                <w:lang w:val="en-GB"/>
              </w:rPr>
            </w:pPr>
            <w:sdt>
              <w:sdtPr>
                <w:rPr>
                  <w:szCs w:val="24"/>
                  <w:lang w:val="en-GB"/>
                </w:rPr>
                <w:id w:val="639309259"/>
                <w14:checkbox>
                  <w14:checked w14:val="0"/>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843" w:type="dxa"/>
            <w:vAlign w:val="center"/>
          </w:tcPr>
          <w:p w14:paraId="0450D941" w14:textId="77777777" w:rsidR="008D6A4E" w:rsidRPr="00201597" w:rsidRDefault="00CF11A2">
            <w:pPr>
              <w:jc w:val="center"/>
              <w:rPr>
                <w:sz w:val="20"/>
                <w:szCs w:val="20"/>
                <w:lang w:val="en-GB"/>
              </w:rPr>
            </w:pPr>
            <w:sdt>
              <w:sdtPr>
                <w:rPr>
                  <w:szCs w:val="24"/>
                  <w:lang w:val="en-GB"/>
                </w:rPr>
                <w:id w:val="1922285354"/>
                <w14:checkbox>
                  <w14:checked w14:val="0"/>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59" w:type="dxa"/>
            <w:vAlign w:val="center"/>
          </w:tcPr>
          <w:p w14:paraId="2CAB43C3" w14:textId="77777777" w:rsidR="008D6A4E" w:rsidRPr="00201597" w:rsidRDefault="00CF11A2">
            <w:pPr>
              <w:jc w:val="center"/>
              <w:rPr>
                <w:sz w:val="20"/>
                <w:szCs w:val="20"/>
                <w:lang w:val="en-GB"/>
              </w:rPr>
            </w:pPr>
            <w:sdt>
              <w:sdtPr>
                <w:rPr>
                  <w:szCs w:val="24"/>
                  <w:lang w:val="en-GB"/>
                </w:rPr>
                <w:id w:val="-1582832694"/>
                <w14:checkbox>
                  <w14:checked w14:val="0"/>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60" w:type="dxa"/>
            <w:vAlign w:val="center"/>
          </w:tcPr>
          <w:p w14:paraId="4153680B" w14:textId="77777777" w:rsidR="008D6A4E" w:rsidRPr="00201597" w:rsidRDefault="00CF11A2">
            <w:pPr>
              <w:jc w:val="center"/>
              <w:rPr>
                <w:sz w:val="20"/>
                <w:szCs w:val="20"/>
                <w:lang w:val="en-GB"/>
              </w:rPr>
            </w:pPr>
            <w:sdt>
              <w:sdtPr>
                <w:rPr>
                  <w:szCs w:val="24"/>
                  <w:lang w:val="en-GB"/>
                </w:rPr>
                <w:id w:val="1527830820"/>
                <w14:checkbox>
                  <w14:checked w14:val="0"/>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r>
      <w:tr w:rsidR="008D6A4E" w:rsidRPr="00201597" w14:paraId="6E84BCAB" w14:textId="77777777" w:rsidTr="006B232F">
        <w:tc>
          <w:tcPr>
            <w:tcW w:w="2395" w:type="dxa"/>
            <w:vAlign w:val="center"/>
          </w:tcPr>
          <w:p w14:paraId="0ECA44B5" w14:textId="77777777" w:rsidR="008D6A4E" w:rsidRPr="00201597" w:rsidRDefault="008D6A4E">
            <w:pPr>
              <w:jc w:val="left"/>
              <w:rPr>
                <w:sz w:val="20"/>
                <w:szCs w:val="20"/>
                <w:lang w:val="en-GB"/>
              </w:rPr>
            </w:pPr>
            <w:r w:rsidRPr="00201597">
              <w:rPr>
                <w:sz w:val="20"/>
                <w:szCs w:val="20"/>
                <w:lang w:val="en-GB"/>
              </w:rPr>
              <w:t>Example:</w:t>
            </w:r>
          </w:p>
        </w:tc>
        <w:tc>
          <w:tcPr>
            <w:tcW w:w="1843" w:type="dxa"/>
            <w:vAlign w:val="center"/>
          </w:tcPr>
          <w:p w14:paraId="00BA9D43" w14:textId="77777777" w:rsidR="008D6A4E" w:rsidRPr="00201597" w:rsidRDefault="008D6A4E">
            <w:pPr>
              <w:jc w:val="left"/>
              <w:rPr>
                <w:sz w:val="20"/>
                <w:szCs w:val="20"/>
                <w:lang w:val="en-GB"/>
              </w:rPr>
            </w:pPr>
          </w:p>
        </w:tc>
        <w:tc>
          <w:tcPr>
            <w:tcW w:w="2126" w:type="dxa"/>
            <w:vAlign w:val="center"/>
          </w:tcPr>
          <w:p w14:paraId="122FCE16" w14:textId="77777777" w:rsidR="008D6A4E" w:rsidRPr="00201597" w:rsidRDefault="008D6A4E">
            <w:pPr>
              <w:jc w:val="left"/>
              <w:rPr>
                <w:sz w:val="20"/>
                <w:szCs w:val="20"/>
                <w:lang w:val="en-GB"/>
              </w:rPr>
            </w:pPr>
          </w:p>
        </w:tc>
        <w:tc>
          <w:tcPr>
            <w:tcW w:w="1559" w:type="dxa"/>
            <w:vAlign w:val="center"/>
          </w:tcPr>
          <w:p w14:paraId="4F01E50E" w14:textId="77777777" w:rsidR="008D6A4E" w:rsidRPr="00201597" w:rsidRDefault="008D6A4E">
            <w:pPr>
              <w:jc w:val="center"/>
              <w:rPr>
                <w:sz w:val="20"/>
                <w:szCs w:val="20"/>
                <w:lang w:val="en-GB"/>
              </w:rPr>
            </w:pPr>
          </w:p>
        </w:tc>
        <w:tc>
          <w:tcPr>
            <w:tcW w:w="1843" w:type="dxa"/>
            <w:vAlign w:val="center"/>
          </w:tcPr>
          <w:p w14:paraId="16BD1EDF" w14:textId="77777777" w:rsidR="008D6A4E" w:rsidRPr="00201597" w:rsidRDefault="008D6A4E">
            <w:pPr>
              <w:jc w:val="center"/>
              <w:rPr>
                <w:sz w:val="20"/>
                <w:szCs w:val="20"/>
                <w:lang w:val="en-GB"/>
              </w:rPr>
            </w:pPr>
          </w:p>
        </w:tc>
        <w:tc>
          <w:tcPr>
            <w:tcW w:w="1559" w:type="dxa"/>
            <w:vAlign w:val="center"/>
          </w:tcPr>
          <w:p w14:paraId="70560575" w14:textId="77777777" w:rsidR="008D6A4E" w:rsidRPr="00201597" w:rsidRDefault="008D6A4E">
            <w:pPr>
              <w:jc w:val="center"/>
              <w:rPr>
                <w:sz w:val="20"/>
                <w:szCs w:val="20"/>
                <w:lang w:val="en-GB"/>
              </w:rPr>
            </w:pPr>
          </w:p>
        </w:tc>
        <w:tc>
          <w:tcPr>
            <w:tcW w:w="1560" w:type="dxa"/>
            <w:vAlign w:val="center"/>
          </w:tcPr>
          <w:p w14:paraId="2F1C5F67" w14:textId="77777777" w:rsidR="008D6A4E" w:rsidRPr="00201597" w:rsidRDefault="008D6A4E">
            <w:pPr>
              <w:jc w:val="center"/>
              <w:rPr>
                <w:sz w:val="20"/>
                <w:szCs w:val="20"/>
                <w:lang w:val="en-GB"/>
              </w:rPr>
            </w:pPr>
          </w:p>
        </w:tc>
      </w:tr>
      <w:tr w:rsidR="008D6A4E" w:rsidRPr="00201597" w14:paraId="2E61D381" w14:textId="77777777" w:rsidTr="006B232F">
        <w:tc>
          <w:tcPr>
            <w:tcW w:w="2395" w:type="dxa"/>
            <w:vAlign w:val="center"/>
          </w:tcPr>
          <w:p w14:paraId="7546EC8C" w14:textId="77777777" w:rsidR="008D6A4E" w:rsidRPr="00201597" w:rsidRDefault="008D6A4E">
            <w:pPr>
              <w:jc w:val="left"/>
              <w:rPr>
                <w:sz w:val="20"/>
                <w:szCs w:val="20"/>
                <w:lang w:val="en-GB"/>
              </w:rPr>
            </w:pPr>
            <w:r w:rsidRPr="00201597">
              <w:rPr>
                <w:sz w:val="20"/>
                <w:szCs w:val="20"/>
                <w:lang w:val="en-GB"/>
              </w:rPr>
              <w:t>Database server</w:t>
            </w:r>
          </w:p>
        </w:tc>
        <w:tc>
          <w:tcPr>
            <w:tcW w:w="1843" w:type="dxa"/>
            <w:vAlign w:val="center"/>
          </w:tcPr>
          <w:p w14:paraId="3CED9D96" w14:textId="77777777" w:rsidR="008D6A4E" w:rsidRPr="00201597" w:rsidRDefault="008D6A4E">
            <w:pPr>
              <w:jc w:val="left"/>
              <w:rPr>
                <w:sz w:val="20"/>
                <w:szCs w:val="20"/>
                <w:lang w:val="en-GB"/>
              </w:rPr>
            </w:pPr>
            <w:r w:rsidRPr="00201597">
              <w:rPr>
                <w:sz w:val="20"/>
                <w:szCs w:val="20"/>
                <w:lang w:val="en-GB"/>
              </w:rPr>
              <w:t>UPSv1.medium</w:t>
            </w:r>
          </w:p>
        </w:tc>
        <w:tc>
          <w:tcPr>
            <w:tcW w:w="2126" w:type="dxa"/>
            <w:vAlign w:val="center"/>
          </w:tcPr>
          <w:p w14:paraId="02C35E89" w14:textId="77777777" w:rsidR="008D6A4E" w:rsidRPr="00201597" w:rsidRDefault="008D6A4E">
            <w:pPr>
              <w:jc w:val="left"/>
              <w:rPr>
                <w:sz w:val="20"/>
                <w:szCs w:val="20"/>
                <w:lang w:val="en-GB"/>
              </w:rPr>
            </w:pPr>
            <w:r w:rsidRPr="00201597">
              <w:rPr>
                <w:sz w:val="20"/>
                <w:szCs w:val="20"/>
                <w:lang w:val="en-GB"/>
              </w:rPr>
              <w:t>1</w:t>
            </w:r>
          </w:p>
        </w:tc>
        <w:tc>
          <w:tcPr>
            <w:tcW w:w="1559" w:type="dxa"/>
            <w:vAlign w:val="center"/>
          </w:tcPr>
          <w:p w14:paraId="1C0E557C" w14:textId="77777777" w:rsidR="008D6A4E" w:rsidRPr="00201597" w:rsidRDefault="00CF11A2">
            <w:pPr>
              <w:jc w:val="center"/>
              <w:rPr>
                <w:sz w:val="20"/>
                <w:szCs w:val="20"/>
                <w:lang w:val="en-GB"/>
              </w:rPr>
            </w:pPr>
            <w:sdt>
              <w:sdtPr>
                <w:rPr>
                  <w:szCs w:val="24"/>
                  <w:lang w:val="en-GB"/>
                </w:rPr>
                <w:id w:val="-162554916"/>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843" w:type="dxa"/>
            <w:vAlign w:val="center"/>
          </w:tcPr>
          <w:p w14:paraId="6CF233DD" w14:textId="77777777" w:rsidR="008D6A4E" w:rsidRPr="00201597" w:rsidRDefault="00CF11A2">
            <w:pPr>
              <w:jc w:val="center"/>
              <w:rPr>
                <w:sz w:val="20"/>
                <w:szCs w:val="20"/>
                <w:lang w:val="en-GB"/>
              </w:rPr>
            </w:pPr>
            <w:sdt>
              <w:sdtPr>
                <w:rPr>
                  <w:szCs w:val="24"/>
                  <w:lang w:val="en-GB"/>
                </w:rPr>
                <w:id w:val="996692017"/>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59" w:type="dxa"/>
            <w:vAlign w:val="center"/>
          </w:tcPr>
          <w:p w14:paraId="22BC9082" w14:textId="77777777" w:rsidR="008D6A4E" w:rsidRPr="00201597" w:rsidRDefault="00CF11A2">
            <w:pPr>
              <w:jc w:val="center"/>
              <w:rPr>
                <w:sz w:val="20"/>
                <w:szCs w:val="20"/>
                <w:lang w:val="en-GB"/>
              </w:rPr>
            </w:pPr>
            <w:sdt>
              <w:sdtPr>
                <w:rPr>
                  <w:szCs w:val="24"/>
                  <w:lang w:val="en-GB"/>
                </w:rPr>
                <w:id w:val="-92929875"/>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60" w:type="dxa"/>
            <w:vAlign w:val="center"/>
          </w:tcPr>
          <w:p w14:paraId="3700A25E" w14:textId="77777777" w:rsidR="008D6A4E" w:rsidRPr="00201597" w:rsidRDefault="00CF11A2">
            <w:pPr>
              <w:jc w:val="center"/>
              <w:rPr>
                <w:sz w:val="20"/>
                <w:szCs w:val="20"/>
                <w:lang w:val="en-GB"/>
              </w:rPr>
            </w:pPr>
            <w:sdt>
              <w:sdtPr>
                <w:rPr>
                  <w:szCs w:val="24"/>
                  <w:lang w:val="en-GB"/>
                </w:rPr>
                <w:id w:val="1677925462"/>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r>
      <w:tr w:rsidR="008D6A4E" w:rsidRPr="00201597" w14:paraId="0E0344DD" w14:textId="77777777" w:rsidTr="006B232F">
        <w:tc>
          <w:tcPr>
            <w:tcW w:w="2395" w:type="dxa"/>
            <w:vAlign w:val="center"/>
          </w:tcPr>
          <w:p w14:paraId="79FBD028" w14:textId="77777777" w:rsidR="008D6A4E" w:rsidRPr="00201597" w:rsidRDefault="008D6A4E">
            <w:pPr>
              <w:jc w:val="left"/>
              <w:rPr>
                <w:sz w:val="20"/>
                <w:szCs w:val="20"/>
                <w:lang w:val="en-GB"/>
              </w:rPr>
            </w:pPr>
            <w:r w:rsidRPr="00201597">
              <w:rPr>
                <w:sz w:val="20"/>
                <w:szCs w:val="20"/>
                <w:lang w:val="en-GB"/>
              </w:rPr>
              <w:t>Analysis virtual machine</w:t>
            </w:r>
          </w:p>
        </w:tc>
        <w:tc>
          <w:tcPr>
            <w:tcW w:w="1843" w:type="dxa"/>
            <w:vAlign w:val="center"/>
          </w:tcPr>
          <w:p w14:paraId="4C6D75A2" w14:textId="77777777" w:rsidR="008D6A4E" w:rsidRPr="00201597" w:rsidRDefault="008D6A4E">
            <w:pPr>
              <w:jc w:val="left"/>
              <w:rPr>
                <w:sz w:val="20"/>
                <w:szCs w:val="20"/>
                <w:lang w:val="en-GB"/>
              </w:rPr>
            </w:pPr>
            <w:r w:rsidRPr="00201597">
              <w:rPr>
                <w:sz w:val="20"/>
                <w:szCs w:val="20"/>
                <w:lang w:val="en-GB"/>
              </w:rPr>
              <w:t>CPUv1.small</w:t>
            </w:r>
          </w:p>
        </w:tc>
        <w:tc>
          <w:tcPr>
            <w:tcW w:w="2126" w:type="dxa"/>
            <w:vAlign w:val="center"/>
          </w:tcPr>
          <w:p w14:paraId="1E469F4C" w14:textId="77777777" w:rsidR="008D6A4E" w:rsidRPr="00201597" w:rsidRDefault="008D6A4E">
            <w:pPr>
              <w:jc w:val="left"/>
              <w:rPr>
                <w:sz w:val="20"/>
                <w:szCs w:val="20"/>
                <w:lang w:val="en-GB"/>
              </w:rPr>
            </w:pPr>
            <w:r w:rsidRPr="00201597">
              <w:rPr>
                <w:sz w:val="20"/>
                <w:szCs w:val="20"/>
                <w:lang w:val="en-GB"/>
              </w:rPr>
              <w:t>3</w:t>
            </w:r>
          </w:p>
        </w:tc>
        <w:tc>
          <w:tcPr>
            <w:tcW w:w="1559" w:type="dxa"/>
            <w:vAlign w:val="center"/>
          </w:tcPr>
          <w:p w14:paraId="1659D91D" w14:textId="77777777" w:rsidR="008D6A4E" w:rsidRPr="00201597" w:rsidRDefault="00CF11A2">
            <w:pPr>
              <w:jc w:val="center"/>
              <w:rPr>
                <w:sz w:val="20"/>
                <w:szCs w:val="20"/>
                <w:lang w:val="en-GB"/>
              </w:rPr>
            </w:pPr>
            <w:sdt>
              <w:sdtPr>
                <w:rPr>
                  <w:szCs w:val="24"/>
                  <w:lang w:val="en-GB"/>
                </w:rPr>
                <w:id w:val="1741443452"/>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843" w:type="dxa"/>
            <w:vAlign w:val="center"/>
          </w:tcPr>
          <w:p w14:paraId="0FEAF159" w14:textId="77777777" w:rsidR="008D6A4E" w:rsidRPr="00201597" w:rsidRDefault="00CF11A2">
            <w:pPr>
              <w:jc w:val="center"/>
              <w:rPr>
                <w:sz w:val="20"/>
                <w:szCs w:val="20"/>
                <w:lang w:val="en-GB"/>
              </w:rPr>
            </w:pPr>
            <w:sdt>
              <w:sdtPr>
                <w:rPr>
                  <w:szCs w:val="24"/>
                  <w:lang w:val="en-GB"/>
                </w:rPr>
                <w:id w:val="-1810470935"/>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59" w:type="dxa"/>
            <w:vAlign w:val="center"/>
          </w:tcPr>
          <w:p w14:paraId="4339A592" w14:textId="77777777" w:rsidR="008D6A4E" w:rsidRPr="00201597" w:rsidRDefault="00CF11A2">
            <w:pPr>
              <w:jc w:val="center"/>
              <w:rPr>
                <w:sz w:val="20"/>
                <w:szCs w:val="20"/>
                <w:lang w:val="en-GB"/>
              </w:rPr>
            </w:pPr>
            <w:sdt>
              <w:sdtPr>
                <w:rPr>
                  <w:szCs w:val="24"/>
                  <w:lang w:val="en-GB"/>
                </w:rPr>
                <w:id w:val="-1972743114"/>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60" w:type="dxa"/>
            <w:vAlign w:val="center"/>
          </w:tcPr>
          <w:p w14:paraId="15919B66" w14:textId="77777777" w:rsidR="008D6A4E" w:rsidRPr="00201597" w:rsidRDefault="00CF11A2">
            <w:pPr>
              <w:jc w:val="center"/>
              <w:rPr>
                <w:sz w:val="20"/>
                <w:szCs w:val="20"/>
                <w:lang w:val="en-GB"/>
              </w:rPr>
            </w:pPr>
            <w:sdt>
              <w:sdtPr>
                <w:rPr>
                  <w:szCs w:val="24"/>
                  <w:lang w:val="en-GB"/>
                </w:rPr>
                <w:id w:val="955994771"/>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r>
      <w:tr w:rsidR="008D6A4E" w:rsidRPr="00201597" w14:paraId="4E77D843" w14:textId="77777777" w:rsidTr="006B232F">
        <w:tc>
          <w:tcPr>
            <w:tcW w:w="2395" w:type="dxa"/>
            <w:vAlign w:val="center"/>
          </w:tcPr>
          <w:p w14:paraId="2E759D97" w14:textId="77777777" w:rsidR="008D6A4E" w:rsidRPr="00201597" w:rsidRDefault="008D6A4E">
            <w:pPr>
              <w:jc w:val="left"/>
              <w:rPr>
                <w:sz w:val="20"/>
                <w:szCs w:val="20"/>
                <w:lang w:val="en-GB"/>
              </w:rPr>
            </w:pPr>
            <w:r w:rsidRPr="00201597">
              <w:rPr>
                <w:sz w:val="20"/>
                <w:szCs w:val="20"/>
                <w:lang w:val="en-GB"/>
              </w:rPr>
              <w:t>Visualisation frontend</w:t>
            </w:r>
          </w:p>
        </w:tc>
        <w:tc>
          <w:tcPr>
            <w:tcW w:w="1843" w:type="dxa"/>
            <w:vAlign w:val="center"/>
          </w:tcPr>
          <w:p w14:paraId="712B7262" w14:textId="77777777" w:rsidR="008D6A4E" w:rsidRPr="00201597" w:rsidRDefault="008D6A4E">
            <w:pPr>
              <w:jc w:val="left"/>
              <w:rPr>
                <w:sz w:val="20"/>
                <w:szCs w:val="20"/>
                <w:lang w:val="en-GB"/>
              </w:rPr>
            </w:pPr>
            <w:r w:rsidRPr="00201597">
              <w:rPr>
                <w:sz w:val="20"/>
                <w:szCs w:val="20"/>
                <w:lang w:val="en-GB"/>
              </w:rPr>
              <w:t>CPUv1.large</w:t>
            </w:r>
          </w:p>
        </w:tc>
        <w:tc>
          <w:tcPr>
            <w:tcW w:w="2126" w:type="dxa"/>
            <w:vAlign w:val="center"/>
          </w:tcPr>
          <w:p w14:paraId="2AD01336" w14:textId="77777777" w:rsidR="008D6A4E" w:rsidRPr="00201597" w:rsidRDefault="008D6A4E">
            <w:pPr>
              <w:jc w:val="left"/>
              <w:rPr>
                <w:sz w:val="20"/>
                <w:szCs w:val="20"/>
                <w:lang w:val="en-GB"/>
              </w:rPr>
            </w:pPr>
            <w:r w:rsidRPr="00201597">
              <w:rPr>
                <w:sz w:val="20"/>
                <w:szCs w:val="20"/>
                <w:lang w:val="en-GB"/>
              </w:rPr>
              <w:t>1</w:t>
            </w:r>
          </w:p>
        </w:tc>
        <w:tc>
          <w:tcPr>
            <w:tcW w:w="1559" w:type="dxa"/>
            <w:vAlign w:val="center"/>
          </w:tcPr>
          <w:p w14:paraId="0B7DD0F8" w14:textId="77777777" w:rsidR="008D6A4E" w:rsidRPr="00201597" w:rsidRDefault="00CF11A2">
            <w:pPr>
              <w:jc w:val="center"/>
              <w:rPr>
                <w:szCs w:val="24"/>
                <w:lang w:val="en-GB"/>
              </w:rPr>
            </w:pPr>
            <w:sdt>
              <w:sdtPr>
                <w:rPr>
                  <w:szCs w:val="24"/>
                  <w:lang w:val="en-GB"/>
                </w:rPr>
                <w:id w:val="-773332044"/>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843" w:type="dxa"/>
            <w:vAlign w:val="center"/>
          </w:tcPr>
          <w:p w14:paraId="74C65F1B" w14:textId="77777777" w:rsidR="008D6A4E" w:rsidRPr="00201597" w:rsidRDefault="00CF11A2">
            <w:pPr>
              <w:jc w:val="center"/>
              <w:rPr>
                <w:szCs w:val="24"/>
                <w:lang w:val="en-GB"/>
              </w:rPr>
            </w:pPr>
            <w:sdt>
              <w:sdtPr>
                <w:rPr>
                  <w:szCs w:val="24"/>
                  <w:lang w:val="en-GB"/>
                </w:rPr>
                <w:id w:val="-507293631"/>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59" w:type="dxa"/>
            <w:vAlign w:val="center"/>
          </w:tcPr>
          <w:p w14:paraId="793B84AB" w14:textId="77777777" w:rsidR="008D6A4E" w:rsidRPr="00201597" w:rsidRDefault="00CF11A2">
            <w:pPr>
              <w:jc w:val="center"/>
              <w:rPr>
                <w:szCs w:val="24"/>
                <w:lang w:val="en-GB"/>
              </w:rPr>
            </w:pPr>
            <w:sdt>
              <w:sdtPr>
                <w:rPr>
                  <w:szCs w:val="24"/>
                  <w:lang w:val="en-GB"/>
                </w:rPr>
                <w:id w:val="586820615"/>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c>
          <w:tcPr>
            <w:tcW w:w="1560" w:type="dxa"/>
            <w:vAlign w:val="center"/>
          </w:tcPr>
          <w:p w14:paraId="7B5D89AE" w14:textId="77777777" w:rsidR="008D6A4E" w:rsidRPr="00201597" w:rsidRDefault="00CF11A2">
            <w:pPr>
              <w:jc w:val="center"/>
              <w:rPr>
                <w:szCs w:val="24"/>
                <w:lang w:val="en-GB"/>
              </w:rPr>
            </w:pPr>
            <w:sdt>
              <w:sdtPr>
                <w:rPr>
                  <w:szCs w:val="24"/>
                  <w:lang w:val="en-GB"/>
                </w:rPr>
                <w:id w:val="1318610841"/>
                <w14:checkbox>
                  <w14:checked w14:val="1"/>
                  <w14:checkedState w14:val="2612" w14:font="MS Gothic"/>
                  <w14:uncheckedState w14:val="2610" w14:font="MS Gothic"/>
                </w14:checkbox>
              </w:sdtPr>
              <w:sdtEndPr/>
              <w:sdtContent>
                <w:r w:rsidR="008D6A4E" w:rsidRPr="00201597">
                  <w:rPr>
                    <w:rFonts w:ascii="Segoe UI Symbol" w:eastAsia="MS Gothic" w:hAnsi="Segoe UI Symbol" w:cs="Segoe UI Symbol"/>
                    <w:szCs w:val="24"/>
                    <w:lang w:val="en-GB"/>
                  </w:rPr>
                  <w:t>☒</w:t>
                </w:r>
              </w:sdtContent>
            </w:sdt>
          </w:p>
        </w:tc>
      </w:tr>
    </w:tbl>
    <w:p w14:paraId="66B06C83" w14:textId="77777777" w:rsidR="008D6A4E" w:rsidRPr="00201597" w:rsidRDefault="008D6A4E" w:rsidP="008D6A4E">
      <w:pPr>
        <w:rPr>
          <w:sz w:val="20"/>
          <w:szCs w:val="20"/>
          <w:lang w:val="en-GB"/>
        </w:rPr>
      </w:pPr>
    </w:p>
    <w:p w14:paraId="193FC631" w14:textId="77777777" w:rsidR="008D6A4E" w:rsidRPr="00201597" w:rsidRDefault="008D6A4E" w:rsidP="008D6A4E">
      <w:pPr>
        <w:tabs>
          <w:tab w:val="left" w:pos="1984"/>
        </w:tabs>
        <w:rPr>
          <w:lang w:val="en-GB"/>
        </w:rPr>
        <w:sectPr w:rsidR="008D6A4E" w:rsidRPr="00201597">
          <w:footerReference w:type="even" r:id="rId27"/>
          <w:footerReference w:type="first" r:id="rId28"/>
          <w:pgSz w:w="16819" w:h="11899" w:orient="landscape"/>
          <w:pgMar w:top="1989" w:right="1943" w:bottom="705" w:left="1985" w:header="708" w:footer="705" w:gutter="0"/>
          <w:cols w:space="708"/>
        </w:sectPr>
      </w:pPr>
    </w:p>
    <w:p w14:paraId="3B42E501" w14:textId="77777777" w:rsidR="006F17E2" w:rsidRPr="00201597" w:rsidRDefault="008D6A4E" w:rsidP="003572F1">
      <w:pPr>
        <w:numPr>
          <w:ilvl w:val="0"/>
          <w:numId w:val="11"/>
        </w:numPr>
        <w:spacing w:after="369"/>
        <w:ind w:left="731" w:right="68" w:hanging="357"/>
        <w:rPr>
          <w:szCs w:val="24"/>
          <w:lang w:val="en-GB"/>
        </w:rPr>
      </w:pPr>
      <w:r w:rsidRPr="00201597">
        <w:rPr>
          <w:szCs w:val="24"/>
          <w:lang w:val="en-GB"/>
        </w:rPr>
        <w:lastRenderedPageBreak/>
        <w:t>Describe how you will manage the resources requested with due diligence (includes applying e.g. security updates to the VMs, operating systems, containers, etc.). Identify a contact person that will be responsible for the management of the resources.</w:t>
      </w:r>
    </w:p>
    <w:p w14:paraId="6A3BD700" w14:textId="77777777" w:rsidR="003F1D80" w:rsidRPr="00201597" w:rsidRDefault="003F1D80" w:rsidP="003F1D80">
      <w:pPr>
        <w:numPr>
          <w:ilvl w:val="0"/>
          <w:numId w:val="11"/>
        </w:numPr>
        <w:spacing w:before="120" w:after="120" w:line="271" w:lineRule="auto"/>
        <w:ind w:right="29" w:hanging="425"/>
        <w:rPr>
          <w:szCs w:val="24"/>
          <w:lang w:val="en-GB"/>
        </w:rPr>
      </w:pPr>
      <w:r w:rsidRPr="00201597">
        <w:rPr>
          <w:szCs w:val="24"/>
          <w:lang w:val="en-GB"/>
        </w:rPr>
        <w:t>If you will store or process personal sensitive data in the course of your project, please indicate which measures will be taken to anonymize or pseudonymize this data. If applicable, attach a letter of approval by the data protection officer and/or ethical committee of your institute.</w:t>
      </w:r>
    </w:p>
    <w:p w14:paraId="71BE305F" w14:textId="77777777" w:rsidR="003F1D80" w:rsidRPr="00201597" w:rsidRDefault="003F1D80" w:rsidP="006A0316">
      <w:pPr>
        <w:spacing w:after="120"/>
        <w:ind w:left="0" w:right="68" w:firstLine="0"/>
        <w:rPr>
          <w:szCs w:val="24"/>
          <w:lang w:val="en-GB"/>
        </w:rPr>
      </w:pPr>
    </w:p>
    <w:p w14:paraId="290E28CC" w14:textId="4DFCAE79" w:rsidR="006A6613" w:rsidRPr="00201597" w:rsidRDefault="008D6A4E" w:rsidP="003572F1">
      <w:pPr>
        <w:numPr>
          <w:ilvl w:val="0"/>
          <w:numId w:val="11"/>
        </w:numPr>
        <w:spacing w:after="120"/>
        <w:ind w:left="731" w:right="68" w:hanging="357"/>
        <w:rPr>
          <w:szCs w:val="24"/>
          <w:lang w:val="en-GB"/>
        </w:rPr>
      </w:pPr>
      <w:r w:rsidRPr="00201597">
        <w:rPr>
          <w:szCs w:val="24"/>
          <w:lang w:val="en-GB"/>
        </w:rPr>
        <w:t>Describe your exit strategy for when the project is finished. Think about the following aspects:</w:t>
      </w:r>
    </w:p>
    <w:p w14:paraId="2393EC6C" w14:textId="77777777" w:rsidR="006A6613" w:rsidRPr="00201597" w:rsidRDefault="008D6A4E" w:rsidP="003572F1">
      <w:pPr>
        <w:numPr>
          <w:ilvl w:val="2"/>
          <w:numId w:val="7"/>
        </w:numPr>
        <w:spacing w:before="120" w:after="4" w:line="271" w:lineRule="auto"/>
        <w:ind w:right="35"/>
        <w:rPr>
          <w:szCs w:val="24"/>
          <w:lang w:val="en-GB"/>
        </w:rPr>
      </w:pPr>
      <w:r w:rsidRPr="00201597">
        <w:rPr>
          <w:szCs w:val="24"/>
          <w:lang w:val="en-GB"/>
        </w:rPr>
        <w:t>Which images are you going to export and how are you going to do it?</w:t>
      </w:r>
    </w:p>
    <w:p w14:paraId="59830A68" w14:textId="388A0FFB" w:rsidR="008D6A4E" w:rsidRPr="00201597" w:rsidRDefault="008D6A4E" w:rsidP="003572F1">
      <w:pPr>
        <w:numPr>
          <w:ilvl w:val="2"/>
          <w:numId w:val="7"/>
        </w:numPr>
        <w:spacing w:before="120" w:after="4" w:line="271" w:lineRule="auto"/>
        <w:ind w:right="35"/>
        <w:rPr>
          <w:szCs w:val="24"/>
          <w:lang w:val="en-GB"/>
        </w:rPr>
      </w:pPr>
      <w:r w:rsidRPr="00201597">
        <w:rPr>
          <w:szCs w:val="24"/>
          <w:lang w:val="en-GB"/>
        </w:rPr>
        <w:t>Which data are you going to export and how will you do it? For large datasets consider the time needed to transfer this data.</w:t>
      </w:r>
    </w:p>
    <w:p w14:paraId="1333307E" w14:textId="77777777" w:rsidR="008D6A4E" w:rsidRPr="00201597" w:rsidRDefault="008D6A4E" w:rsidP="008D6A4E">
      <w:pPr>
        <w:spacing w:after="4" w:line="271" w:lineRule="auto"/>
        <w:ind w:left="0" w:right="35" w:firstLine="0"/>
        <w:rPr>
          <w:szCs w:val="24"/>
          <w:lang w:val="en-GB"/>
        </w:rPr>
      </w:pPr>
    </w:p>
    <w:p w14:paraId="2DD81D27" w14:textId="77777777" w:rsidR="008D6A4E" w:rsidRPr="00201597" w:rsidRDefault="008D6A4E" w:rsidP="003572F1">
      <w:pPr>
        <w:numPr>
          <w:ilvl w:val="0"/>
          <w:numId w:val="11"/>
        </w:numPr>
        <w:spacing w:after="120"/>
        <w:ind w:left="731" w:right="68" w:hanging="357"/>
        <w:rPr>
          <w:szCs w:val="24"/>
          <w:lang w:val="en-GB"/>
        </w:rPr>
      </w:pPr>
      <w:r w:rsidRPr="00201597">
        <w:rPr>
          <w:szCs w:val="24"/>
          <w:lang w:val="en-GB"/>
        </w:rPr>
        <w:t>Describe the security related procedures that you will apply to your VMs. Describe the following aspects:</w:t>
      </w:r>
    </w:p>
    <w:p w14:paraId="56E330AA" w14:textId="77777777" w:rsidR="008D6A4E" w:rsidRPr="00201597" w:rsidRDefault="008D6A4E" w:rsidP="003572F1">
      <w:pPr>
        <w:pStyle w:val="Lijstalinea"/>
        <w:numPr>
          <w:ilvl w:val="0"/>
          <w:numId w:val="9"/>
        </w:numPr>
        <w:spacing w:before="120" w:after="120" w:line="271" w:lineRule="auto"/>
        <w:ind w:right="29"/>
        <w:rPr>
          <w:szCs w:val="24"/>
          <w:lang w:val="en-GB"/>
        </w:rPr>
      </w:pPr>
      <w:r w:rsidRPr="00201597">
        <w:rPr>
          <w:szCs w:val="24"/>
          <w:lang w:val="en-GB"/>
        </w:rPr>
        <w:t>How and how frequently will you update software packages, operating systems, containers, … on your VMs?</w:t>
      </w:r>
    </w:p>
    <w:p w14:paraId="64CEDF3E" w14:textId="642F39E9" w:rsidR="008D6A4E" w:rsidRPr="00201597" w:rsidRDefault="008D6A4E" w:rsidP="003572F1">
      <w:pPr>
        <w:pStyle w:val="Lijstalinea"/>
        <w:numPr>
          <w:ilvl w:val="0"/>
          <w:numId w:val="9"/>
        </w:numPr>
        <w:spacing w:before="120" w:after="120" w:line="271" w:lineRule="auto"/>
        <w:ind w:right="29"/>
        <w:rPr>
          <w:szCs w:val="24"/>
          <w:lang w:val="en-GB"/>
        </w:rPr>
      </w:pPr>
      <w:r w:rsidRPr="00201597">
        <w:rPr>
          <w:szCs w:val="24"/>
          <w:lang w:val="en-GB"/>
        </w:rPr>
        <w:t xml:space="preserve">Which criteria will you apply to decide </w:t>
      </w:r>
      <w:r w:rsidR="001C5237" w:rsidRPr="00201597">
        <w:rPr>
          <w:szCs w:val="24"/>
          <w:lang w:val="en-GB"/>
        </w:rPr>
        <w:t>whether</w:t>
      </w:r>
      <w:r w:rsidRPr="00201597">
        <w:rPr>
          <w:szCs w:val="24"/>
          <w:lang w:val="en-GB"/>
        </w:rPr>
        <w:t xml:space="preserve"> to apply the updates? Is your setup capable of dealing with updates (e.g. </w:t>
      </w:r>
      <w:proofErr w:type="spellStart"/>
      <w:r w:rsidRPr="00201597">
        <w:rPr>
          <w:szCs w:val="24"/>
          <w:lang w:val="en-GB"/>
        </w:rPr>
        <w:t>w.r.t.</w:t>
      </w:r>
      <w:proofErr w:type="spellEnd"/>
      <w:r w:rsidRPr="00201597">
        <w:rPr>
          <w:szCs w:val="24"/>
          <w:lang w:val="en-GB"/>
        </w:rPr>
        <w:t xml:space="preserve"> HA setup)?</w:t>
      </w:r>
    </w:p>
    <w:p w14:paraId="6F574688" w14:textId="77777777" w:rsidR="008D6A4E" w:rsidRPr="00201597" w:rsidRDefault="008D6A4E" w:rsidP="003572F1">
      <w:pPr>
        <w:pStyle w:val="Lijstalinea"/>
        <w:numPr>
          <w:ilvl w:val="0"/>
          <w:numId w:val="9"/>
        </w:numPr>
        <w:spacing w:before="120" w:after="120" w:line="271" w:lineRule="auto"/>
        <w:ind w:right="29"/>
        <w:rPr>
          <w:szCs w:val="24"/>
          <w:lang w:val="en-GB"/>
        </w:rPr>
      </w:pPr>
      <w:r w:rsidRPr="00201597">
        <w:rPr>
          <w:szCs w:val="24"/>
          <w:lang w:val="en-GB"/>
        </w:rPr>
        <w:t>All mandated persons need to declare that they agree with UGent AUP.</w:t>
      </w:r>
    </w:p>
    <w:p w14:paraId="0239B6A9" w14:textId="77777777" w:rsidR="008D6A4E" w:rsidRPr="00201597" w:rsidRDefault="008D6A4E" w:rsidP="008D6A4E">
      <w:pPr>
        <w:spacing w:before="120" w:after="120" w:line="271" w:lineRule="auto"/>
        <w:ind w:right="29"/>
        <w:rPr>
          <w:szCs w:val="24"/>
          <w:lang w:val="en-GB"/>
        </w:rPr>
      </w:pPr>
    </w:p>
    <w:p w14:paraId="1D5430F0" w14:textId="77777777" w:rsidR="00986749" w:rsidRPr="00201597" w:rsidRDefault="00986749" w:rsidP="00372804">
      <w:pPr>
        <w:spacing w:before="120" w:after="0" w:line="271" w:lineRule="auto"/>
        <w:ind w:left="851" w:right="34" w:firstLine="0"/>
        <w:rPr>
          <w:szCs w:val="24"/>
          <w:lang w:val="en-GB"/>
        </w:rPr>
        <w:sectPr w:rsidR="00986749" w:rsidRPr="00201597" w:rsidSect="0001317D">
          <w:footerReference w:type="even" r:id="rId29"/>
          <w:footerReference w:type="first" r:id="rId30"/>
          <w:pgSz w:w="11901" w:h="16840"/>
          <w:pgMar w:top="1440" w:right="1440" w:bottom="1440" w:left="1440" w:header="709" w:footer="703" w:gutter="0"/>
          <w:cols w:space="708"/>
        </w:sectPr>
      </w:pPr>
    </w:p>
    <w:p w14:paraId="4185B278" w14:textId="73933B9A" w:rsidR="00FB3427" w:rsidRPr="00201597" w:rsidRDefault="00DA45B9" w:rsidP="00FB3427">
      <w:pPr>
        <w:spacing w:after="0" w:line="259" w:lineRule="auto"/>
        <w:ind w:left="0" w:right="0" w:firstLine="0"/>
        <w:jc w:val="left"/>
        <w:rPr>
          <w:sz w:val="36"/>
          <w:szCs w:val="36"/>
          <w:lang w:val="en-GB"/>
        </w:rPr>
      </w:pPr>
      <w:r w:rsidRPr="00201597">
        <w:rPr>
          <w:sz w:val="36"/>
          <w:szCs w:val="36"/>
          <w:lang w:val="en-GB"/>
        </w:rPr>
        <w:lastRenderedPageBreak/>
        <w:t>Tier-</w:t>
      </w:r>
      <w:r w:rsidR="00E822D9" w:rsidRPr="00201597">
        <w:rPr>
          <w:sz w:val="36"/>
          <w:szCs w:val="36"/>
          <w:lang w:val="en-GB"/>
        </w:rPr>
        <w:t>1</w:t>
      </w:r>
      <w:r w:rsidRPr="00201597">
        <w:rPr>
          <w:sz w:val="36"/>
          <w:szCs w:val="36"/>
          <w:lang w:val="en-GB"/>
        </w:rPr>
        <w:t xml:space="preserve"> Data</w:t>
      </w:r>
      <w:bookmarkStart w:id="0" w:name="_Hlk120207001"/>
    </w:p>
    <w:p w14:paraId="28FE6244" w14:textId="77777777" w:rsidR="00FB3427" w:rsidRPr="00201597" w:rsidRDefault="00FB3427" w:rsidP="00FB3427">
      <w:pPr>
        <w:spacing w:after="0" w:line="259" w:lineRule="auto"/>
        <w:ind w:left="0" w:right="0" w:firstLine="0"/>
        <w:jc w:val="left"/>
        <w:rPr>
          <w:sz w:val="36"/>
          <w:szCs w:val="36"/>
          <w:lang w:val="en-GB"/>
        </w:rPr>
      </w:pPr>
    </w:p>
    <w:p w14:paraId="4DCB2053" w14:textId="24510C28" w:rsidR="00FB3427" w:rsidRPr="00201597" w:rsidRDefault="00FB3427" w:rsidP="003572F1">
      <w:pPr>
        <w:pStyle w:val="Lijstalinea"/>
        <w:numPr>
          <w:ilvl w:val="0"/>
          <w:numId w:val="13"/>
        </w:numPr>
        <w:spacing w:after="369"/>
        <w:ind w:left="731" w:right="68" w:hanging="357"/>
        <w:rPr>
          <w:szCs w:val="24"/>
          <w:lang w:val="en-GB"/>
        </w:rPr>
      </w:pPr>
      <w:r w:rsidRPr="00201597">
        <w:rPr>
          <w:szCs w:val="24"/>
          <w:lang w:val="en-GB"/>
        </w:rPr>
        <w:t xml:space="preserve">Provide information about the datasets you want to store on the Data platform. Please use Table </w:t>
      </w:r>
      <w:r w:rsidR="00C05CCB">
        <w:rPr>
          <w:szCs w:val="24"/>
          <w:lang w:val="en-GB"/>
        </w:rPr>
        <w:t>2</w:t>
      </w:r>
      <w:r w:rsidR="00C05CCB" w:rsidRPr="00201597">
        <w:rPr>
          <w:szCs w:val="24"/>
          <w:lang w:val="en-GB"/>
        </w:rPr>
        <w:t xml:space="preserve"> </w:t>
      </w:r>
      <w:r w:rsidRPr="00201597">
        <w:rPr>
          <w:szCs w:val="24"/>
          <w:lang w:val="en-GB"/>
        </w:rPr>
        <w:t>to summarize them.</w:t>
      </w:r>
    </w:p>
    <w:p w14:paraId="5615BDE4" w14:textId="77777777" w:rsidR="00FB3427" w:rsidRPr="00201597" w:rsidRDefault="00FB3427" w:rsidP="00FB3427">
      <w:pPr>
        <w:pStyle w:val="Lijstalinea"/>
        <w:spacing w:after="369"/>
        <w:ind w:left="731" w:right="68" w:firstLine="0"/>
        <w:rPr>
          <w:szCs w:val="24"/>
          <w:lang w:val="en-GB"/>
        </w:rPr>
      </w:pPr>
    </w:p>
    <w:p w14:paraId="59D30CE2" w14:textId="4FCEDB97" w:rsidR="00FB3427" w:rsidRPr="00201597" w:rsidRDefault="00FB3427" w:rsidP="003572F1">
      <w:pPr>
        <w:pStyle w:val="Lijstalinea"/>
        <w:numPr>
          <w:ilvl w:val="0"/>
          <w:numId w:val="13"/>
        </w:numPr>
        <w:spacing w:after="369"/>
        <w:ind w:left="731" w:right="68" w:hanging="357"/>
        <w:rPr>
          <w:szCs w:val="24"/>
          <w:lang w:val="en-GB"/>
        </w:rPr>
      </w:pPr>
      <w:r w:rsidRPr="00201597">
        <w:rPr>
          <w:szCs w:val="24"/>
          <w:lang w:val="en-GB"/>
        </w:rPr>
        <w:t xml:space="preserve">Describe what approach will be followed to capture the accompanying information necessary to keep data understandable and usable, for yourself and others, now and in the future (e.g. in terms of documentation levels and types required, procedures used, Electronic Lab Notebooks, README.txt files, </w:t>
      </w:r>
      <w:proofErr w:type="spellStart"/>
      <w:r w:rsidRPr="00201597">
        <w:rPr>
          <w:szCs w:val="24"/>
          <w:lang w:val="en-GB"/>
        </w:rPr>
        <w:t>Codebook.tsv</w:t>
      </w:r>
      <w:proofErr w:type="spellEnd"/>
      <w:r w:rsidRPr="00201597">
        <w:rPr>
          <w:szCs w:val="24"/>
          <w:lang w:val="en-GB"/>
        </w:rPr>
        <w:t xml:space="preserve"> etc. where this information is recorded).</w:t>
      </w:r>
    </w:p>
    <w:p w14:paraId="10A21059" w14:textId="77777777" w:rsidR="00FB3427" w:rsidRPr="00201597" w:rsidRDefault="00FB3427" w:rsidP="00FB3427">
      <w:pPr>
        <w:pStyle w:val="Lijstalinea"/>
        <w:spacing w:after="369"/>
        <w:ind w:left="731" w:right="68" w:firstLine="0"/>
        <w:rPr>
          <w:szCs w:val="24"/>
          <w:lang w:val="en-GB"/>
        </w:rPr>
      </w:pPr>
    </w:p>
    <w:p w14:paraId="42BD0A84" w14:textId="77777777" w:rsidR="00CC7FC9" w:rsidRPr="00201597" w:rsidRDefault="00FB3427" w:rsidP="003572F1">
      <w:pPr>
        <w:pStyle w:val="Lijstalinea"/>
        <w:numPr>
          <w:ilvl w:val="0"/>
          <w:numId w:val="13"/>
        </w:numPr>
        <w:spacing w:after="369"/>
        <w:ind w:left="731" w:right="68" w:hanging="357"/>
        <w:rPr>
          <w:szCs w:val="24"/>
          <w:lang w:val="en-GB"/>
        </w:rPr>
      </w:pPr>
      <w:r w:rsidRPr="00201597">
        <w:rPr>
          <w:szCs w:val="24"/>
          <w:lang w:val="en-GB"/>
        </w:rPr>
        <w:t>Will a metadata standard be used to make it easier to find and reuse the data? If so, please specify which metadata standard will be used. If not, please specify which metadata (if any) will be created to make the data easier to find and reuse.</w:t>
      </w:r>
    </w:p>
    <w:p w14:paraId="3459DC6E" w14:textId="70C29108" w:rsidR="00FB3427" w:rsidRPr="00201597" w:rsidRDefault="00FB3427" w:rsidP="00CC7FC9">
      <w:pPr>
        <w:pStyle w:val="Lijstalinea"/>
        <w:spacing w:after="369"/>
        <w:ind w:left="731" w:right="68" w:firstLine="0"/>
        <w:rPr>
          <w:szCs w:val="24"/>
          <w:lang w:val="en-GB"/>
        </w:rPr>
      </w:pPr>
      <w:r w:rsidRPr="00201597">
        <w:rPr>
          <w:szCs w:val="24"/>
          <w:lang w:val="en-GB"/>
        </w:rPr>
        <w:t xml:space="preserve">NOTE: the Tier-1 Data support team can provide help and advice for creating and using metadata schemas in the Tier-1 Data platform. If you are interested on receiving advice, indicate it and the Tier-1 Data team will contact you. </w:t>
      </w:r>
    </w:p>
    <w:p w14:paraId="766A4757" w14:textId="77777777" w:rsidR="00FB3427" w:rsidRPr="00201597" w:rsidRDefault="00FB3427" w:rsidP="00FB3427">
      <w:pPr>
        <w:pStyle w:val="Lijstalinea"/>
        <w:spacing w:after="369"/>
        <w:ind w:left="731" w:right="68" w:hanging="357"/>
        <w:rPr>
          <w:szCs w:val="24"/>
          <w:lang w:val="en-GB"/>
        </w:rPr>
      </w:pPr>
    </w:p>
    <w:p w14:paraId="663FDD93" w14:textId="77777777" w:rsidR="00FB3427" w:rsidRPr="00201597" w:rsidRDefault="00FB3427" w:rsidP="003572F1">
      <w:pPr>
        <w:pStyle w:val="Lijstalinea"/>
        <w:numPr>
          <w:ilvl w:val="0"/>
          <w:numId w:val="13"/>
        </w:numPr>
        <w:spacing w:after="369"/>
        <w:ind w:left="731" w:right="68" w:hanging="357"/>
        <w:rPr>
          <w:szCs w:val="24"/>
          <w:lang w:val="en-GB"/>
        </w:rPr>
      </w:pPr>
      <w:r w:rsidRPr="00201597">
        <w:rPr>
          <w:szCs w:val="24"/>
          <w:lang w:val="en-GB"/>
        </w:rPr>
        <w:t>Describe your exit strategy for when the project is finished. Think about the following aspects. NOTE: the researcher is responsible for the data.</w:t>
      </w:r>
    </w:p>
    <w:p w14:paraId="3B242BBE" w14:textId="77777777" w:rsidR="00FB3427" w:rsidRPr="00201597" w:rsidRDefault="00FB3427" w:rsidP="003572F1">
      <w:pPr>
        <w:pStyle w:val="Lijstalinea"/>
        <w:numPr>
          <w:ilvl w:val="0"/>
          <w:numId w:val="6"/>
        </w:numPr>
        <w:spacing w:before="120" w:after="4" w:line="271" w:lineRule="auto"/>
        <w:ind w:right="35" w:hanging="217"/>
        <w:rPr>
          <w:szCs w:val="24"/>
          <w:lang w:val="en-GB"/>
        </w:rPr>
      </w:pPr>
      <w:r w:rsidRPr="00201597">
        <w:rPr>
          <w:szCs w:val="24"/>
          <w:lang w:val="en-GB"/>
        </w:rPr>
        <w:t>Which data need to be preserved and which could be deleted?</w:t>
      </w:r>
    </w:p>
    <w:p w14:paraId="75AEDB9B" w14:textId="77777777" w:rsidR="00FB3427" w:rsidRPr="00201597" w:rsidRDefault="00FB3427" w:rsidP="003572F1">
      <w:pPr>
        <w:pStyle w:val="Lijstalinea"/>
        <w:numPr>
          <w:ilvl w:val="0"/>
          <w:numId w:val="6"/>
        </w:numPr>
        <w:spacing w:before="120" w:after="4" w:line="271" w:lineRule="auto"/>
        <w:ind w:right="35" w:hanging="217"/>
        <w:rPr>
          <w:szCs w:val="24"/>
          <w:lang w:val="en-GB"/>
        </w:rPr>
      </w:pPr>
      <w:r w:rsidRPr="00201597">
        <w:rPr>
          <w:szCs w:val="24"/>
          <w:lang w:val="en-GB"/>
        </w:rPr>
        <w:t>Which data and metadata are you going to export to where and how will you do it? For large datasets consider the time needed to transfer this data.</w:t>
      </w:r>
    </w:p>
    <w:p w14:paraId="502BC35E" w14:textId="77777777" w:rsidR="00FB3427" w:rsidRPr="00201597" w:rsidRDefault="00FB3427" w:rsidP="003572F1">
      <w:pPr>
        <w:pStyle w:val="Lijstalinea"/>
        <w:numPr>
          <w:ilvl w:val="0"/>
          <w:numId w:val="6"/>
        </w:numPr>
        <w:spacing w:before="120" w:after="4" w:line="271" w:lineRule="auto"/>
        <w:ind w:right="35" w:hanging="217"/>
        <w:rPr>
          <w:szCs w:val="24"/>
          <w:lang w:val="en-GB"/>
        </w:rPr>
      </w:pPr>
      <w:r w:rsidRPr="00201597">
        <w:rPr>
          <w:szCs w:val="24"/>
          <w:lang w:val="en-GB"/>
        </w:rPr>
        <w:t xml:space="preserve">Are you going to transfer all or part of the data to a publication repository? If so, which one? </w:t>
      </w:r>
    </w:p>
    <w:p w14:paraId="39F2C2F1" w14:textId="77777777" w:rsidR="00FB3427" w:rsidRPr="00201597" w:rsidRDefault="00FB3427" w:rsidP="003572F1">
      <w:pPr>
        <w:pStyle w:val="Lijstalinea"/>
        <w:numPr>
          <w:ilvl w:val="0"/>
          <w:numId w:val="6"/>
        </w:numPr>
        <w:spacing w:after="4" w:line="271" w:lineRule="auto"/>
        <w:ind w:right="35" w:hanging="217"/>
        <w:rPr>
          <w:szCs w:val="24"/>
          <w:lang w:val="en-GB"/>
        </w:rPr>
      </w:pPr>
      <w:r w:rsidRPr="00201597">
        <w:rPr>
          <w:szCs w:val="24"/>
          <w:lang w:val="en-GB"/>
        </w:rPr>
        <w:t xml:space="preserve">Are you going to transfer all or part of the data to a cold storage service? If so, which one? </w:t>
      </w:r>
    </w:p>
    <w:p w14:paraId="23D8CCA1" w14:textId="77777777" w:rsidR="00FB3427" w:rsidRPr="00201597" w:rsidRDefault="00FB3427" w:rsidP="00484A7B">
      <w:pPr>
        <w:pStyle w:val="Lijstalinea"/>
        <w:spacing w:after="0" w:line="259" w:lineRule="auto"/>
        <w:ind w:left="734" w:right="0" w:firstLine="0"/>
        <w:jc w:val="left"/>
        <w:rPr>
          <w:szCs w:val="24"/>
          <w:lang w:val="en-GB"/>
        </w:rPr>
        <w:sectPr w:rsidR="00FB3427" w:rsidRPr="00201597" w:rsidSect="0001317D">
          <w:pgSz w:w="11906" w:h="16838"/>
          <w:pgMar w:top="1440" w:right="1440" w:bottom="1440" w:left="1440" w:header="709" w:footer="709" w:gutter="0"/>
          <w:cols w:space="708"/>
        </w:sectPr>
      </w:pPr>
    </w:p>
    <w:p w14:paraId="187048DF" w14:textId="544C25D5" w:rsidR="00484A7B" w:rsidRDefault="00D1766F" w:rsidP="00D1766F">
      <w:pPr>
        <w:pStyle w:val="Lijstalinea"/>
        <w:spacing w:after="0" w:line="259" w:lineRule="auto"/>
        <w:ind w:left="0" w:right="0" w:firstLine="0"/>
        <w:jc w:val="left"/>
        <w:rPr>
          <w:szCs w:val="24"/>
          <w:lang w:val="en-GB"/>
        </w:rPr>
      </w:pPr>
      <w:r w:rsidRPr="00201597">
        <w:rPr>
          <w:szCs w:val="24"/>
          <w:lang w:val="en-GB"/>
        </w:rPr>
        <w:lastRenderedPageBreak/>
        <w:t xml:space="preserve">Table </w:t>
      </w:r>
      <w:r w:rsidR="00C05CCB">
        <w:rPr>
          <w:szCs w:val="24"/>
          <w:lang w:val="en-GB"/>
        </w:rPr>
        <w:t>2</w:t>
      </w:r>
    </w:p>
    <w:p w14:paraId="79A05515" w14:textId="77777777" w:rsidR="00C05CCB" w:rsidRDefault="00C05CCB" w:rsidP="00D1766F">
      <w:pPr>
        <w:pStyle w:val="Lijstalinea"/>
        <w:spacing w:after="0" w:line="259" w:lineRule="auto"/>
        <w:ind w:left="0" w:right="0" w:firstLine="0"/>
        <w:jc w:val="left"/>
        <w:rPr>
          <w:szCs w:val="24"/>
          <w:lang w:val="en-GB"/>
        </w:rPr>
      </w:pPr>
    </w:p>
    <w:tbl>
      <w:tblPr>
        <w:tblStyle w:val="Tabelraster"/>
        <w:tblW w:w="13302" w:type="dxa"/>
        <w:tblInd w:w="10" w:type="dxa"/>
        <w:tblLook w:val="04A0" w:firstRow="1" w:lastRow="0" w:firstColumn="1" w:lastColumn="0" w:noHBand="0" w:noVBand="1"/>
      </w:tblPr>
      <w:tblGrid>
        <w:gridCol w:w="890"/>
        <w:gridCol w:w="1730"/>
        <w:gridCol w:w="1196"/>
        <w:gridCol w:w="1131"/>
        <w:gridCol w:w="1020"/>
        <w:gridCol w:w="1106"/>
        <w:gridCol w:w="4049"/>
        <w:gridCol w:w="2180"/>
      </w:tblGrid>
      <w:tr w:rsidR="00C05CCB" w:rsidRPr="005C02C2" w14:paraId="578C867B" w14:textId="77777777" w:rsidTr="00571EEA">
        <w:trPr>
          <w:trHeight w:val="480"/>
        </w:trPr>
        <w:tc>
          <w:tcPr>
            <w:tcW w:w="890" w:type="dxa"/>
            <w:shd w:val="clear" w:color="auto" w:fill="BFBFBF" w:themeFill="background1" w:themeFillShade="BF"/>
          </w:tcPr>
          <w:p w14:paraId="5AE2B694" w14:textId="77777777" w:rsidR="00C05CCB" w:rsidRPr="005C02C2" w:rsidRDefault="00C05CCB" w:rsidP="00571EEA">
            <w:pPr>
              <w:ind w:left="0" w:firstLine="0"/>
              <w:rPr>
                <w:b/>
                <w:bCs/>
                <w:color w:val="000000" w:themeColor="text1"/>
                <w:sz w:val="21"/>
                <w:szCs w:val="21"/>
                <w:lang w:val="en-GB"/>
              </w:rPr>
            </w:pPr>
            <w:r w:rsidRPr="005C02C2">
              <w:rPr>
                <w:b/>
                <w:bCs/>
                <w:sz w:val="21"/>
                <w:szCs w:val="21"/>
                <w:lang w:val="en-GB"/>
              </w:rPr>
              <w:t>Data type</w:t>
            </w:r>
          </w:p>
        </w:tc>
        <w:tc>
          <w:tcPr>
            <w:tcW w:w="1730" w:type="dxa"/>
            <w:shd w:val="clear" w:color="auto" w:fill="BFBFBF" w:themeFill="background1" w:themeFillShade="BF"/>
          </w:tcPr>
          <w:p w14:paraId="46832C46" w14:textId="77777777" w:rsidR="00C05CCB" w:rsidRPr="005C02C2" w:rsidRDefault="00C05CCB" w:rsidP="00571EEA">
            <w:pPr>
              <w:ind w:left="0" w:firstLine="0"/>
              <w:rPr>
                <w:b/>
                <w:bCs/>
                <w:color w:val="000000" w:themeColor="text1"/>
                <w:sz w:val="21"/>
                <w:szCs w:val="21"/>
                <w:lang w:val="en-GB"/>
              </w:rPr>
            </w:pPr>
            <w:r w:rsidRPr="005C02C2">
              <w:rPr>
                <w:b/>
                <w:bCs/>
                <w:sz w:val="21"/>
                <w:szCs w:val="21"/>
                <w:lang w:val="en-GB"/>
              </w:rPr>
              <w:t>Description</w:t>
            </w:r>
          </w:p>
        </w:tc>
        <w:tc>
          <w:tcPr>
            <w:tcW w:w="1196" w:type="dxa"/>
            <w:shd w:val="clear" w:color="auto" w:fill="BFBFBF" w:themeFill="background1" w:themeFillShade="BF"/>
          </w:tcPr>
          <w:p w14:paraId="31465179" w14:textId="77777777" w:rsidR="00C05CCB" w:rsidRPr="005C02C2" w:rsidRDefault="00C05CCB" w:rsidP="00571EEA">
            <w:pPr>
              <w:ind w:left="0" w:firstLine="0"/>
              <w:rPr>
                <w:b/>
                <w:bCs/>
                <w:color w:val="000000" w:themeColor="text1"/>
                <w:sz w:val="21"/>
                <w:szCs w:val="21"/>
                <w:lang w:val="en-GB"/>
              </w:rPr>
            </w:pPr>
            <w:r w:rsidRPr="005C02C2">
              <w:rPr>
                <w:b/>
                <w:bCs/>
                <w:sz w:val="21"/>
                <w:szCs w:val="21"/>
                <w:lang w:val="en-GB"/>
              </w:rPr>
              <w:t xml:space="preserve">Data Format </w:t>
            </w:r>
          </w:p>
        </w:tc>
        <w:tc>
          <w:tcPr>
            <w:tcW w:w="3257" w:type="dxa"/>
            <w:gridSpan w:val="3"/>
            <w:shd w:val="clear" w:color="auto" w:fill="BFBFBF" w:themeFill="background1" w:themeFillShade="BF"/>
          </w:tcPr>
          <w:p w14:paraId="71B052D7" w14:textId="77777777" w:rsidR="00C05CCB" w:rsidRPr="005C02C2" w:rsidRDefault="00C05CCB" w:rsidP="00571EEA">
            <w:pPr>
              <w:ind w:left="0" w:firstLine="0"/>
              <w:rPr>
                <w:b/>
                <w:bCs/>
                <w:sz w:val="21"/>
                <w:szCs w:val="21"/>
                <w:lang w:val="en-GB"/>
              </w:rPr>
            </w:pPr>
            <w:r w:rsidRPr="005C02C2">
              <w:rPr>
                <w:b/>
                <w:bCs/>
                <w:sz w:val="21"/>
                <w:szCs w:val="21"/>
                <w:lang w:val="en-GB"/>
              </w:rPr>
              <w:t xml:space="preserve">Data Volume (MB, GB, TB) and number of files </w:t>
            </w:r>
          </w:p>
          <w:p w14:paraId="1466F1AD" w14:textId="77777777" w:rsidR="00C05CCB" w:rsidRPr="005C02C2" w:rsidRDefault="00C05CCB" w:rsidP="00571EEA">
            <w:pPr>
              <w:ind w:left="0" w:firstLine="0"/>
              <w:rPr>
                <w:b/>
                <w:bCs/>
                <w:color w:val="000000" w:themeColor="text1"/>
                <w:sz w:val="21"/>
                <w:szCs w:val="21"/>
                <w:lang w:val="en-GB"/>
              </w:rPr>
            </w:pPr>
            <w:r w:rsidRPr="005C02C2">
              <w:rPr>
                <w:b/>
                <w:bCs/>
                <w:sz w:val="21"/>
                <w:szCs w:val="21"/>
                <w:lang w:val="en-GB"/>
              </w:rPr>
              <w:t>Volume/#files</w:t>
            </w:r>
          </w:p>
        </w:tc>
        <w:tc>
          <w:tcPr>
            <w:tcW w:w="4049" w:type="dxa"/>
            <w:shd w:val="clear" w:color="auto" w:fill="BFBFBF" w:themeFill="background1" w:themeFillShade="BF"/>
          </w:tcPr>
          <w:p w14:paraId="4C523F28" w14:textId="77777777" w:rsidR="00C05CCB" w:rsidRPr="005C02C2" w:rsidRDefault="00C05CCB" w:rsidP="00571EEA">
            <w:pPr>
              <w:spacing w:after="160" w:line="259" w:lineRule="auto"/>
              <w:ind w:left="0" w:firstLine="0"/>
              <w:jc w:val="left"/>
              <w:rPr>
                <w:b/>
                <w:bCs/>
                <w:sz w:val="21"/>
                <w:szCs w:val="21"/>
                <w:lang w:val="en-GB"/>
              </w:rPr>
            </w:pPr>
            <w:r w:rsidRPr="005C02C2">
              <w:rPr>
                <w:b/>
                <w:bCs/>
                <w:sz w:val="21"/>
                <w:szCs w:val="21"/>
                <w:lang w:val="en-GB"/>
              </w:rPr>
              <w:t>Ethical considerations</w:t>
            </w:r>
          </w:p>
          <w:p w14:paraId="0A4DBC0C" w14:textId="77777777" w:rsidR="00C05CCB" w:rsidRPr="005C02C2" w:rsidRDefault="00C05CCB" w:rsidP="00571EEA">
            <w:pPr>
              <w:rPr>
                <w:b/>
                <w:bCs/>
                <w:sz w:val="21"/>
                <w:szCs w:val="21"/>
                <w:lang w:val="en-GB"/>
              </w:rPr>
            </w:pPr>
          </w:p>
        </w:tc>
        <w:tc>
          <w:tcPr>
            <w:tcW w:w="2180" w:type="dxa"/>
            <w:shd w:val="clear" w:color="auto" w:fill="BFBFBF" w:themeFill="background1" w:themeFillShade="BF"/>
          </w:tcPr>
          <w:p w14:paraId="6333DC05" w14:textId="77777777" w:rsidR="00C05CCB" w:rsidRPr="005C02C2" w:rsidRDefault="00C05CCB" w:rsidP="00571EEA">
            <w:pPr>
              <w:rPr>
                <w:b/>
                <w:bCs/>
                <w:sz w:val="21"/>
                <w:szCs w:val="21"/>
                <w:lang w:val="en-GB"/>
              </w:rPr>
            </w:pPr>
            <w:r w:rsidRPr="005C02C2">
              <w:rPr>
                <w:b/>
                <w:bCs/>
                <w:sz w:val="21"/>
                <w:szCs w:val="21"/>
                <w:lang w:val="en-GB"/>
              </w:rPr>
              <w:t>Personal Data</w:t>
            </w:r>
          </w:p>
        </w:tc>
      </w:tr>
      <w:tr w:rsidR="00C05CCB" w:rsidRPr="005C02C2" w14:paraId="40454F30" w14:textId="77777777" w:rsidTr="00571EEA">
        <w:trPr>
          <w:trHeight w:val="480"/>
        </w:trPr>
        <w:tc>
          <w:tcPr>
            <w:tcW w:w="890" w:type="dxa"/>
            <w:shd w:val="clear" w:color="auto" w:fill="BFBFBF" w:themeFill="background1" w:themeFillShade="BF"/>
          </w:tcPr>
          <w:p w14:paraId="450FEE48" w14:textId="77777777" w:rsidR="00C05CCB" w:rsidRPr="005C02C2" w:rsidRDefault="00C05CCB" w:rsidP="00571EEA">
            <w:pPr>
              <w:ind w:left="0" w:firstLine="0"/>
              <w:rPr>
                <w:b/>
                <w:bCs/>
                <w:color w:val="000000" w:themeColor="text1"/>
                <w:sz w:val="21"/>
                <w:szCs w:val="21"/>
                <w:lang w:val="en-GB"/>
              </w:rPr>
            </w:pPr>
          </w:p>
        </w:tc>
        <w:tc>
          <w:tcPr>
            <w:tcW w:w="1730" w:type="dxa"/>
            <w:shd w:val="clear" w:color="auto" w:fill="BFBFBF" w:themeFill="background1" w:themeFillShade="BF"/>
          </w:tcPr>
          <w:p w14:paraId="0F351295" w14:textId="77777777" w:rsidR="00C05CCB" w:rsidRPr="005C02C2" w:rsidRDefault="00C05CCB" w:rsidP="00571EEA">
            <w:pPr>
              <w:ind w:left="0" w:firstLine="0"/>
              <w:rPr>
                <w:b/>
                <w:bCs/>
                <w:color w:val="000000" w:themeColor="text1"/>
                <w:sz w:val="21"/>
                <w:szCs w:val="21"/>
                <w:lang w:val="en-GB"/>
              </w:rPr>
            </w:pPr>
          </w:p>
        </w:tc>
        <w:tc>
          <w:tcPr>
            <w:tcW w:w="1196" w:type="dxa"/>
            <w:shd w:val="clear" w:color="auto" w:fill="BFBFBF" w:themeFill="background1" w:themeFillShade="BF"/>
          </w:tcPr>
          <w:p w14:paraId="02168A1E" w14:textId="77777777" w:rsidR="00C05CCB" w:rsidRPr="005C02C2" w:rsidRDefault="00C05CCB" w:rsidP="00571EEA">
            <w:pPr>
              <w:ind w:left="0" w:firstLine="0"/>
              <w:rPr>
                <w:b/>
                <w:bCs/>
                <w:color w:val="000000" w:themeColor="text1"/>
                <w:sz w:val="21"/>
                <w:szCs w:val="21"/>
                <w:lang w:val="en-GB"/>
              </w:rPr>
            </w:pPr>
          </w:p>
        </w:tc>
        <w:tc>
          <w:tcPr>
            <w:tcW w:w="1131" w:type="dxa"/>
            <w:shd w:val="clear" w:color="auto" w:fill="BFBFBF" w:themeFill="background1" w:themeFillShade="BF"/>
          </w:tcPr>
          <w:p w14:paraId="35BD45EA" w14:textId="77777777" w:rsidR="00C05CCB" w:rsidRPr="005C02C2" w:rsidRDefault="00C05CCB" w:rsidP="00571EEA">
            <w:pPr>
              <w:ind w:left="0" w:firstLine="0"/>
              <w:rPr>
                <w:b/>
                <w:bCs/>
                <w:color w:val="000000" w:themeColor="text1"/>
                <w:sz w:val="21"/>
                <w:szCs w:val="21"/>
                <w:lang w:val="en-GB"/>
              </w:rPr>
            </w:pPr>
            <w:r w:rsidRPr="005C02C2">
              <w:rPr>
                <w:b/>
                <w:bCs/>
                <w:color w:val="000000" w:themeColor="text1"/>
                <w:sz w:val="21"/>
                <w:szCs w:val="21"/>
                <w:lang w:val="en-GB"/>
              </w:rPr>
              <w:t>Y1</w:t>
            </w:r>
          </w:p>
        </w:tc>
        <w:tc>
          <w:tcPr>
            <w:tcW w:w="1020" w:type="dxa"/>
            <w:shd w:val="clear" w:color="auto" w:fill="BFBFBF" w:themeFill="background1" w:themeFillShade="BF"/>
          </w:tcPr>
          <w:p w14:paraId="392FF183" w14:textId="77777777" w:rsidR="00C05CCB" w:rsidRPr="005C02C2" w:rsidRDefault="00C05CCB" w:rsidP="00571EEA">
            <w:pPr>
              <w:ind w:left="0" w:firstLine="0"/>
              <w:rPr>
                <w:b/>
                <w:bCs/>
                <w:color w:val="000000" w:themeColor="text1"/>
                <w:sz w:val="21"/>
                <w:szCs w:val="21"/>
                <w:lang w:val="en-GB"/>
              </w:rPr>
            </w:pPr>
            <w:r w:rsidRPr="005C02C2">
              <w:rPr>
                <w:b/>
                <w:bCs/>
                <w:color w:val="000000" w:themeColor="text1"/>
                <w:sz w:val="21"/>
                <w:szCs w:val="21"/>
                <w:lang w:val="en-GB"/>
              </w:rPr>
              <w:t>Y2</w:t>
            </w:r>
          </w:p>
        </w:tc>
        <w:tc>
          <w:tcPr>
            <w:tcW w:w="1106" w:type="dxa"/>
            <w:shd w:val="clear" w:color="auto" w:fill="BFBFBF" w:themeFill="background1" w:themeFillShade="BF"/>
          </w:tcPr>
          <w:p w14:paraId="7F50EE5A" w14:textId="77777777" w:rsidR="00C05CCB" w:rsidRPr="005C02C2" w:rsidRDefault="00C05CCB" w:rsidP="00571EEA">
            <w:pPr>
              <w:ind w:left="0" w:firstLine="0"/>
              <w:rPr>
                <w:b/>
                <w:bCs/>
                <w:color w:val="000000" w:themeColor="text1"/>
                <w:sz w:val="21"/>
                <w:szCs w:val="21"/>
                <w:lang w:val="en-GB"/>
              </w:rPr>
            </w:pPr>
            <w:commentRangeStart w:id="1"/>
            <w:r w:rsidRPr="005C02C2">
              <w:rPr>
                <w:b/>
                <w:bCs/>
                <w:color w:val="000000" w:themeColor="text1"/>
                <w:sz w:val="21"/>
                <w:szCs w:val="21"/>
                <w:lang w:val="en-GB"/>
              </w:rPr>
              <w:t>Y3</w:t>
            </w:r>
            <w:commentRangeEnd w:id="1"/>
            <w:r w:rsidRPr="005C02C2">
              <w:rPr>
                <w:rStyle w:val="Verwijzingopmerking"/>
                <w:b/>
                <w:bCs/>
                <w:color w:val="000000" w:themeColor="text1"/>
                <w:sz w:val="21"/>
                <w:szCs w:val="21"/>
                <w:lang w:val="en-GB"/>
              </w:rPr>
              <w:commentReference w:id="1"/>
            </w:r>
          </w:p>
        </w:tc>
        <w:tc>
          <w:tcPr>
            <w:tcW w:w="4049" w:type="dxa"/>
            <w:shd w:val="clear" w:color="auto" w:fill="BFBFBF" w:themeFill="background1" w:themeFillShade="BF"/>
          </w:tcPr>
          <w:p w14:paraId="5ED4E2A3" w14:textId="77777777" w:rsidR="00C05CCB" w:rsidRPr="005C02C2" w:rsidRDefault="00C05CCB" w:rsidP="00571EEA">
            <w:pPr>
              <w:rPr>
                <w:b/>
                <w:bCs/>
                <w:sz w:val="21"/>
                <w:szCs w:val="21"/>
                <w:lang w:val="en-GB"/>
              </w:rPr>
            </w:pPr>
          </w:p>
        </w:tc>
        <w:tc>
          <w:tcPr>
            <w:tcW w:w="2180" w:type="dxa"/>
            <w:shd w:val="clear" w:color="auto" w:fill="BFBFBF" w:themeFill="background1" w:themeFillShade="BF"/>
          </w:tcPr>
          <w:p w14:paraId="28076F4B" w14:textId="77777777" w:rsidR="00C05CCB" w:rsidRPr="005C02C2" w:rsidRDefault="00C05CCB" w:rsidP="00571EEA">
            <w:pPr>
              <w:rPr>
                <w:b/>
                <w:bCs/>
                <w:sz w:val="21"/>
                <w:szCs w:val="21"/>
                <w:lang w:val="en-GB"/>
              </w:rPr>
            </w:pPr>
          </w:p>
        </w:tc>
      </w:tr>
      <w:tr w:rsidR="00C05CCB" w:rsidRPr="005C02C2" w14:paraId="4018E866" w14:textId="77777777" w:rsidTr="00571EEA">
        <w:trPr>
          <w:trHeight w:val="3860"/>
        </w:trPr>
        <w:tc>
          <w:tcPr>
            <w:tcW w:w="890" w:type="dxa"/>
          </w:tcPr>
          <w:p w14:paraId="3DFBAE18" w14:textId="77777777" w:rsidR="00C05CCB" w:rsidRPr="005C02C2" w:rsidRDefault="00C05CCB" w:rsidP="00571EEA">
            <w:pPr>
              <w:ind w:left="0" w:firstLine="0"/>
              <w:rPr>
                <w:b/>
                <w:bCs/>
                <w:color w:val="000000" w:themeColor="text1"/>
                <w:sz w:val="21"/>
                <w:szCs w:val="21"/>
                <w:lang w:val="en-GB"/>
              </w:rPr>
            </w:pPr>
          </w:p>
        </w:tc>
        <w:tc>
          <w:tcPr>
            <w:tcW w:w="1730" w:type="dxa"/>
          </w:tcPr>
          <w:p w14:paraId="7B529765" w14:textId="77777777" w:rsidR="00C05CCB" w:rsidRPr="005C02C2" w:rsidRDefault="00C05CCB" w:rsidP="00571EEA">
            <w:pPr>
              <w:ind w:left="0" w:firstLine="0"/>
              <w:rPr>
                <w:color w:val="000000" w:themeColor="text1"/>
                <w:sz w:val="21"/>
                <w:szCs w:val="21"/>
                <w:lang w:val="en-GB"/>
              </w:rPr>
            </w:pPr>
          </w:p>
        </w:tc>
        <w:tc>
          <w:tcPr>
            <w:tcW w:w="1196" w:type="dxa"/>
          </w:tcPr>
          <w:p w14:paraId="2A87053D" w14:textId="77777777" w:rsidR="00C05CCB" w:rsidRPr="005C02C2" w:rsidRDefault="00C05CCB" w:rsidP="00571EEA">
            <w:pPr>
              <w:ind w:left="0" w:firstLine="0"/>
              <w:rPr>
                <w:color w:val="000000" w:themeColor="text1"/>
                <w:sz w:val="21"/>
                <w:szCs w:val="21"/>
                <w:lang w:val="en-GB"/>
              </w:rPr>
            </w:pPr>
          </w:p>
        </w:tc>
        <w:tc>
          <w:tcPr>
            <w:tcW w:w="1131" w:type="dxa"/>
          </w:tcPr>
          <w:p w14:paraId="18E0BF44" w14:textId="77777777" w:rsidR="00C05CCB" w:rsidRPr="005C02C2" w:rsidRDefault="00C05CCB" w:rsidP="00571EEA">
            <w:pPr>
              <w:ind w:left="0" w:firstLine="0"/>
              <w:rPr>
                <w:color w:val="000000" w:themeColor="text1"/>
                <w:sz w:val="21"/>
                <w:szCs w:val="21"/>
                <w:lang w:val="en-GB"/>
              </w:rPr>
            </w:pPr>
          </w:p>
        </w:tc>
        <w:tc>
          <w:tcPr>
            <w:tcW w:w="1020" w:type="dxa"/>
          </w:tcPr>
          <w:p w14:paraId="01165FD6" w14:textId="77777777" w:rsidR="00C05CCB" w:rsidRPr="005C02C2" w:rsidRDefault="00C05CCB" w:rsidP="00571EEA">
            <w:pPr>
              <w:ind w:left="0" w:firstLine="0"/>
              <w:rPr>
                <w:color w:val="000000" w:themeColor="text1"/>
                <w:sz w:val="21"/>
                <w:szCs w:val="21"/>
                <w:lang w:val="en-GB"/>
              </w:rPr>
            </w:pPr>
          </w:p>
        </w:tc>
        <w:tc>
          <w:tcPr>
            <w:tcW w:w="1106" w:type="dxa"/>
          </w:tcPr>
          <w:p w14:paraId="526736D5" w14:textId="77777777" w:rsidR="00C05CCB" w:rsidRPr="005C02C2" w:rsidRDefault="00C05CCB" w:rsidP="00571EEA">
            <w:pPr>
              <w:ind w:left="0" w:firstLine="0"/>
              <w:rPr>
                <w:color w:val="000000" w:themeColor="text1"/>
                <w:sz w:val="21"/>
                <w:szCs w:val="21"/>
                <w:lang w:val="en-GB"/>
              </w:rPr>
            </w:pPr>
          </w:p>
        </w:tc>
        <w:tc>
          <w:tcPr>
            <w:tcW w:w="4049" w:type="dxa"/>
          </w:tcPr>
          <w:p w14:paraId="5CAF7C05" w14:textId="017A0D8C" w:rsidR="00C05CCB" w:rsidRPr="005C02C2" w:rsidRDefault="00CF11A2" w:rsidP="00C05CCB">
            <w:pPr>
              <w:ind w:left="30"/>
              <w:rPr>
                <w:sz w:val="21"/>
                <w:szCs w:val="21"/>
                <w:lang w:val="en-GB"/>
              </w:rPr>
            </w:pPr>
            <w:sdt>
              <w:sdtPr>
                <w:rPr>
                  <w:sz w:val="21"/>
                  <w:szCs w:val="21"/>
                  <w:lang w:val="en-GB"/>
                </w:rPr>
                <w:id w:val="-1677564024"/>
                <w14:checkbox>
                  <w14:checked w14:val="0"/>
                  <w14:checkedState w14:val="2612" w14:font="MS Gothic"/>
                  <w14:uncheckedState w14:val="2610" w14:font="MS Gothic"/>
                </w14:checkbox>
              </w:sdtPr>
              <w:sdtEndPr/>
              <w:sdtContent>
                <w:r w:rsidR="005C02C2">
                  <w:rPr>
                    <w:rFonts w:ascii="MS Gothic" w:eastAsia="MS Gothic" w:hAnsi="MS Gothic" w:hint="eastAsia"/>
                    <w:sz w:val="21"/>
                    <w:szCs w:val="21"/>
                    <w:lang w:val="en-GB"/>
                  </w:rPr>
                  <w:t>☐</w:t>
                </w:r>
              </w:sdtContent>
            </w:sdt>
            <w:r w:rsidR="00C05CCB" w:rsidRPr="005C02C2">
              <w:rPr>
                <w:sz w:val="21"/>
                <w:szCs w:val="21"/>
                <w:lang w:val="en-GB"/>
              </w:rPr>
              <w:t xml:space="preserve"> Yes, human subject data</w:t>
            </w:r>
          </w:p>
          <w:p w14:paraId="5335ADAC" w14:textId="77777777" w:rsidR="00C05CCB" w:rsidRPr="005C02C2" w:rsidRDefault="00CF11A2" w:rsidP="00C05CCB">
            <w:pPr>
              <w:ind w:left="30"/>
              <w:rPr>
                <w:sz w:val="21"/>
                <w:szCs w:val="21"/>
                <w:lang w:val="en-GB"/>
              </w:rPr>
            </w:pPr>
            <w:sdt>
              <w:sdtPr>
                <w:rPr>
                  <w:sz w:val="21"/>
                  <w:szCs w:val="21"/>
                  <w:lang w:val="en-GB"/>
                </w:rPr>
                <w:id w:val="443815855"/>
                <w14:checkbox>
                  <w14:checked w14:val="0"/>
                  <w14:checkedState w14:val="2612" w14:font="MS Gothic"/>
                  <w14:uncheckedState w14:val="2610" w14:font="MS Gothic"/>
                </w14:checkbox>
              </w:sdtPr>
              <w:sdtEndPr/>
              <w:sdtContent>
                <w:r w:rsidR="00C05CCB" w:rsidRPr="005C02C2">
                  <w:rPr>
                    <w:rFonts w:ascii="Segoe UI Symbol" w:eastAsia="MS Gothic" w:hAnsi="Segoe UI Symbol" w:cs="Segoe UI Symbol"/>
                    <w:sz w:val="21"/>
                    <w:szCs w:val="21"/>
                    <w:lang w:val="en-GB"/>
                  </w:rPr>
                  <w:t>☐</w:t>
                </w:r>
              </w:sdtContent>
            </w:sdt>
            <w:r w:rsidR="00C05CCB" w:rsidRPr="005C02C2">
              <w:rPr>
                <w:sz w:val="21"/>
                <w:szCs w:val="21"/>
                <w:lang w:val="en-GB"/>
              </w:rPr>
              <w:t xml:space="preserve"> Yes, animal data</w:t>
            </w:r>
          </w:p>
          <w:p w14:paraId="4D5481DD" w14:textId="77777777" w:rsidR="00C05CCB" w:rsidRPr="005C02C2" w:rsidRDefault="00CF11A2" w:rsidP="00C05CCB">
            <w:pPr>
              <w:ind w:left="30"/>
              <w:rPr>
                <w:sz w:val="21"/>
                <w:szCs w:val="21"/>
                <w:lang w:val="en-GB"/>
              </w:rPr>
            </w:pPr>
            <w:sdt>
              <w:sdtPr>
                <w:rPr>
                  <w:sz w:val="21"/>
                  <w:szCs w:val="21"/>
                  <w:lang w:val="en-GB"/>
                </w:rPr>
                <w:id w:val="-721061908"/>
                <w14:checkbox>
                  <w14:checked w14:val="0"/>
                  <w14:checkedState w14:val="2612" w14:font="MS Gothic"/>
                  <w14:uncheckedState w14:val="2610" w14:font="MS Gothic"/>
                </w14:checkbox>
              </w:sdtPr>
              <w:sdtEndPr/>
              <w:sdtContent>
                <w:r w:rsidR="00C05CCB" w:rsidRPr="005C02C2">
                  <w:rPr>
                    <w:rFonts w:ascii="Segoe UI Symbol" w:eastAsia="MS Gothic" w:hAnsi="Segoe UI Symbol" w:cs="Segoe UI Symbol"/>
                    <w:sz w:val="21"/>
                    <w:szCs w:val="21"/>
                    <w:lang w:val="en-GB"/>
                  </w:rPr>
                  <w:t>☐</w:t>
                </w:r>
              </w:sdtContent>
            </w:sdt>
            <w:r w:rsidR="00C05CCB" w:rsidRPr="005C02C2">
              <w:rPr>
                <w:sz w:val="21"/>
                <w:szCs w:val="21"/>
                <w:lang w:val="en-GB"/>
              </w:rPr>
              <w:t xml:space="preserve"> Yes, dual use </w:t>
            </w:r>
          </w:p>
          <w:p w14:paraId="3E06E815" w14:textId="77777777" w:rsidR="00C05CCB" w:rsidRPr="005C02C2" w:rsidRDefault="00CF11A2" w:rsidP="00C05CCB">
            <w:pPr>
              <w:ind w:left="30"/>
              <w:rPr>
                <w:sz w:val="21"/>
                <w:szCs w:val="21"/>
                <w:lang w:val="en-GB"/>
              </w:rPr>
            </w:pPr>
            <w:sdt>
              <w:sdtPr>
                <w:rPr>
                  <w:sz w:val="21"/>
                  <w:szCs w:val="21"/>
                  <w:lang w:val="en-GB"/>
                </w:rPr>
                <w:id w:val="-306699954"/>
                <w14:checkbox>
                  <w14:checked w14:val="0"/>
                  <w14:checkedState w14:val="2612" w14:font="MS Gothic"/>
                  <w14:uncheckedState w14:val="2610" w14:font="MS Gothic"/>
                </w14:checkbox>
              </w:sdtPr>
              <w:sdtEndPr/>
              <w:sdtContent>
                <w:r w:rsidR="00C05CCB" w:rsidRPr="005C02C2">
                  <w:rPr>
                    <w:rFonts w:ascii="Segoe UI Symbol" w:eastAsia="MS Gothic" w:hAnsi="Segoe UI Symbol" w:cs="Segoe UI Symbol"/>
                    <w:sz w:val="21"/>
                    <w:szCs w:val="21"/>
                    <w:lang w:val="en-GB"/>
                  </w:rPr>
                  <w:t>☐</w:t>
                </w:r>
              </w:sdtContent>
            </w:sdt>
            <w:r w:rsidR="00C05CCB" w:rsidRPr="005C02C2">
              <w:rPr>
                <w:sz w:val="21"/>
                <w:szCs w:val="21"/>
                <w:lang w:val="en-GB"/>
              </w:rPr>
              <w:t xml:space="preserve"> No</w:t>
            </w:r>
          </w:p>
          <w:p w14:paraId="2A023D94" w14:textId="77777777" w:rsidR="00C05CCB" w:rsidRPr="005C02C2" w:rsidRDefault="00C05CCB" w:rsidP="00C05CCB">
            <w:pPr>
              <w:ind w:left="30"/>
              <w:rPr>
                <w:sz w:val="21"/>
                <w:szCs w:val="21"/>
                <w:lang w:val="en-GB"/>
              </w:rPr>
            </w:pPr>
            <w:r w:rsidRPr="005C02C2">
              <w:rPr>
                <w:sz w:val="21"/>
                <w:szCs w:val="21"/>
                <w:lang w:val="en-GB"/>
              </w:rPr>
              <w:t>If yes, please describe:</w:t>
            </w:r>
          </w:p>
          <w:p w14:paraId="33012956" w14:textId="77777777" w:rsidR="00C05CCB" w:rsidRPr="005C02C2" w:rsidRDefault="00C05CCB" w:rsidP="00571EEA">
            <w:pPr>
              <w:spacing w:after="160" w:line="259" w:lineRule="auto"/>
              <w:ind w:left="0" w:firstLine="0"/>
              <w:jc w:val="left"/>
              <w:rPr>
                <w:sz w:val="21"/>
                <w:szCs w:val="21"/>
                <w:lang w:val="en-GB"/>
              </w:rPr>
            </w:pPr>
          </w:p>
        </w:tc>
        <w:tc>
          <w:tcPr>
            <w:tcW w:w="2180" w:type="dxa"/>
          </w:tcPr>
          <w:p w14:paraId="4E9BA886" w14:textId="77777777" w:rsidR="00C05CCB" w:rsidRPr="005C02C2" w:rsidRDefault="00CF11A2" w:rsidP="005C02C2">
            <w:pPr>
              <w:ind w:left="0"/>
              <w:rPr>
                <w:sz w:val="21"/>
                <w:szCs w:val="21"/>
                <w:lang w:val="en-GB"/>
              </w:rPr>
            </w:pPr>
            <w:sdt>
              <w:sdtPr>
                <w:rPr>
                  <w:sz w:val="21"/>
                  <w:szCs w:val="21"/>
                  <w:lang w:val="en-GB"/>
                </w:rPr>
                <w:id w:val="-57010372"/>
                <w14:checkbox>
                  <w14:checked w14:val="0"/>
                  <w14:checkedState w14:val="2612" w14:font="MS Gothic"/>
                  <w14:uncheckedState w14:val="2610" w14:font="MS Gothic"/>
                </w14:checkbox>
              </w:sdtPr>
              <w:sdtEndPr/>
              <w:sdtContent>
                <w:r w:rsidR="00C05CCB" w:rsidRPr="005C02C2">
                  <w:rPr>
                    <w:rFonts w:ascii="Segoe UI Symbol" w:eastAsia="MS Gothic" w:hAnsi="Segoe UI Symbol" w:cs="Segoe UI Symbol"/>
                    <w:sz w:val="21"/>
                    <w:szCs w:val="21"/>
                    <w:lang w:val="en-GB"/>
                  </w:rPr>
                  <w:t>☐</w:t>
                </w:r>
              </w:sdtContent>
            </w:sdt>
            <w:r w:rsidR="00C05CCB" w:rsidRPr="005C02C2">
              <w:rPr>
                <w:sz w:val="21"/>
                <w:szCs w:val="21"/>
                <w:lang w:val="en-GB"/>
              </w:rPr>
              <w:t xml:space="preserve"> Yes</w:t>
            </w:r>
          </w:p>
          <w:p w14:paraId="449D062E" w14:textId="77777777" w:rsidR="00C05CCB" w:rsidRPr="005C02C2" w:rsidRDefault="00CF11A2" w:rsidP="005C02C2">
            <w:pPr>
              <w:ind w:left="0"/>
              <w:rPr>
                <w:sz w:val="21"/>
                <w:szCs w:val="21"/>
                <w:lang w:val="en-GB"/>
              </w:rPr>
            </w:pPr>
            <w:sdt>
              <w:sdtPr>
                <w:rPr>
                  <w:sz w:val="21"/>
                  <w:szCs w:val="21"/>
                  <w:lang w:val="en-GB"/>
                </w:rPr>
                <w:id w:val="-1298373231"/>
                <w14:checkbox>
                  <w14:checked w14:val="0"/>
                  <w14:checkedState w14:val="2612" w14:font="MS Gothic"/>
                  <w14:uncheckedState w14:val="2610" w14:font="MS Gothic"/>
                </w14:checkbox>
              </w:sdtPr>
              <w:sdtEndPr/>
              <w:sdtContent>
                <w:r w:rsidR="00C05CCB" w:rsidRPr="005C02C2">
                  <w:rPr>
                    <w:rFonts w:ascii="Segoe UI Symbol" w:eastAsia="MS Gothic" w:hAnsi="Segoe UI Symbol" w:cs="Segoe UI Symbol"/>
                    <w:sz w:val="21"/>
                    <w:szCs w:val="21"/>
                    <w:lang w:val="en-GB"/>
                  </w:rPr>
                  <w:t>☐</w:t>
                </w:r>
              </w:sdtContent>
            </w:sdt>
            <w:r w:rsidR="00C05CCB" w:rsidRPr="005C02C2">
              <w:rPr>
                <w:sz w:val="21"/>
                <w:szCs w:val="21"/>
                <w:lang w:val="en-GB"/>
              </w:rPr>
              <w:t xml:space="preserve"> No</w:t>
            </w:r>
          </w:p>
          <w:p w14:paraId="5702E2F5" w14:textId="77777777" w:rsidR="00C05CCB" w:rsidRPr="005C02C2" w:rsidRDefault="00C05CCB" w:rsidP="005C02C2">
            <w:pPr>
              <w:ind w:left="0"/>
              <w:rPr>
                <w:sz w:val="21"/>
                <w:szCs w:val="21"/>
                <w:lang w:val="en-GB"/>
              </w:rPr>
            </w:pPr>
            <w:r w:rsidRPr="005C02C2">
              <w:rPr>
                <w:sz w:val="21"/>
                <w:szCs w:val="21"/>
                <w:lang w:val="en-GB"/>
              </w:rPr>
              <w:t>If yes:</w:t>
            </w:r>
          </w:p>
          <w:p w14:paraId="24C9BF73" w14:textId="77777777" w:rsidR="00C05CCB" w:rsidRPr="005C02C2" w:rsidRDefault="00C05CCB" w:rsidP="00C05CCB">
            <w:pPr>
              <w:pStyle w:val="Lijstalinea"/>
              <w:numPr>
                <w:ilvl w:val="0"/>
                <w:numId w:val="8"/>
              </w:numPr>
              <w:spacing w:after="0" w:line="240" w:lineRule="auto"/>
              <w:ind w:right="0"/>
              <w:jc w:val="left"/>
              <w:rPr>
                <w:sz w:val="21"/>
                <w:szCs w:val="21"/>
                <w:lang w:val="en-GB"/>
              </w:rPr>
            </w:pPr>
            <w:r w:rsidRPr="005C02C2">
              <w:rPr>
                <w:sz w:val="21"/>
                <w:szCs w:val="21"/>
                <w:lang w:val="en-GB"/>
              </w:rPr>
              <w:t>Short description of the kind of personal data that will be used.</w:t>
            </w:r>
          </w:p>
          <w:p w14:paraId="6AC26E93" w14:textId="7069BAE9" w:rsidR="00C05CCB" w:rsidRPr="005C02C2" w:rsidRDefault="00C05CCB" w:rsidP="00C05CCB">
            <w:pPr>
              <w:pStyle w:val="Lijstalinea"/>
              <w:numPr>
                <w:ilvl w:val="0"/>
                <w:numId w:val="8"/>
              </w:numPr>
              <w:spacing w:after="0" w:line="240" w:lineRule="auto"/>
              <w:ind w:right="0"/>
              <w:jc w:val="left"/>
              <w:rPr>
                <w:sz w:val="21"/>
                <w:szCs w:val="21"/>
                <w:lang w:val="en-GB"/>
              </w:rPr>
            </w:pPr>
            <w:r w:rsidRPr="005C02C2">
              <w:rPr>
                <w:sz w:val="21"/>
                <w:szCs w:val="21"/>
                <w:lang w:val="en-GB"/>
              </w:rPr>
              <w:t>Measures that will be taken to anonymize or pseudonymize the data before is stored in the Tier-1 Data platform.</w:t>
            </w:r>
          </w:p>
        </w:tc>
      </w:tr>
      <w:tr w:rsidR="00C05CCB" w:rsidRPr="005C02C2" w14:paraId="123A69CD" w14:textId="77777777" w:rsidTr="00571EEA">
        <w:trPr>
          <w:trHeight w:val="480"/>
        </w:trPr>
        <w:tc>
          <w:tcPr>
            <w:tcW w:w="890" w:type="dxa"/>
            <w:shd w:val="clear" w:color="auto" w:fill="BFBFBF" w:themeFill="background1" w:themeFillShade="BF"/>
          </w:tcPr>
          <w:p w14:paraId="16987995" w14:textId="77777777" w:rsidR="00C05CCB" w:rsidRPr="005C02C2" w:rsidRDefault="00C05CCB" w:rsidP="00571EEA">
            <w:pPr>
              <w:ind w:left="0" w:firstLine="0"/>
              <w:rPr>
                <w:b/>
                <w:bCs/>
                <w:color w:val="000000" w:themeColor="text1"/>
                <w:sz w:val="21"/>
                <w:szCs w:val="21"/>
                <w:lang w:val="en-GB"/>
              </w:rPr>
            </w:pPr>
            <w:r w:rsidRPr="005C02C2">
              <w:rPr>
                <w:b/>
                <w:bCs/>
                <w:color w:val="000000" w:themeColor="text1"/>
                <w:sz w:val="21"/>
                <w:szCs w:val="21"/>
                <w:lang w:val="en-GB"/>
              </w:rPr>
              <w:t>Total</w:t>
            </w:r>
          </w:p>
        </w:tc>
        <w:tc>
          <w:tcPr>
            <w:tcW w:w="1730" w:type="dxa"/>
            <w:shd w:val="clear" w:color="auto" w:fill="BFBFBF" w:themeFill="background1" w:themeFillShade="BF"/>
          </w:tcPr>
          <w:p w14:paraId="727D0B83" w14:textId="77777777" w:rsidR="00C05CCB" w:rsidRPr="005C02C2" w:rsidRDefault="00C05CCB" w:rsidP="00571EEA">
            <w:pPr>
              <w:ind w:left="0" w:firstLine="0"/>
              <w:rPr>
                <w:b/>
                <w:bCs/>
                <w:color w:val="000000" w:themeColor="text1"/>
                <w:sz w:val="21"/>
                <w:szCs w:val="21"/>
                <w:lang w:val="en-GB"/>
              </w:rPr>
            </w:pPr>
          </w:p>
        </w:tc>
        <w:tc>
          <w:tcPr>
            <w:tcW w:w="1196" w:type="dxa"/>
            <w:shd w:val="clear" w:color="auto" w:fill="BFBFBF" w:themeFill="background1" w:themeFillShade="BF"/>
          </w:tcPr>
          <w:p w14:paraId="422F9E3F" w14:textId="77777777" w:rsidR="00C05CCB" w:rsidRPr="005C02C2" w:rsidRDefault="00C05CCB" w:rsidP="00571EEA">
            <w:pPr>
              <w:ind w:left="0" w:firstLine="0"/>
              <w:rPr>
                <w:b/>
                <w:bCs/>
                <w:color w:val="000000" w:themeColor="text1"/>
                <w:sz w:val="21"/>
                <w:szCs w:val="21"/>
                <w:lang w:val="en-GB"/>
              </w:rPr>
            </w:pPr>
          </w:p>
        </w:tc>
        <w:tc>
          <w:tcPr>
            <w:tcW w:w="1131" w:type="dxa"/>
            <w:shd w:val="clear" w:color="auto" w:fill="BFBFBF" w:themeFill="background1" w:themeFillShade="BF"/>
          </w:tcPr>
          <w:p w14:paraId="37D6A1E4" w14:textId="77777777" w:rsidR="00C05CCB" w:rsidRPr="005C02C2" w:rsidRDefault="00C05CCB" w:rsidP="00571EEA">
            <w:pPr>
              <w:ind w:left="0" w:firstLine="0"/>
              <w:rPr>
                <w:b/>
                <w:bCs/>
                <w:color w:val="000000" w:themeColor="text1"/>
                <w:sz w:val="21"/>
                <w:szCs w:val="21"/>
                <w:lang w:val="en-GB"/>
              </w:rPr>
            </w:pPr>
          </w:p>
        </w:tc>
        <w:tc>
          <w:tcPr>
            <w:tcW w:w="1020" w:type="dxa"/>
            <w:shd w:val="clear" w:color="auto" w:fill="BFBFBF" w:themeFill="background1" w:themeFillShade="BF"/>
          </w:tcPr>
          <w:p w14:paraId="400D7AD9" w14:textId="77777777" w:rsidR="00C05CCB" w:rsidRPr="005C02C2" w:rsidRDefault="00C05CCB" w:rsidP="00571EEA">
            <w:pPr>
              <w:ind w:left="0" w:firstLine="0"/>
              <w:rPr>
                <w:b/>
                <w:bCs/>
                <w:color w:val="000000" w:themeColor="text1"/>
                <w:sz w:val="21"/>
                <w:szCs w:val="21"/>
                <w:lang w:val="en-GB"/>
              </w:rPr>
            </w:pPr>
          </w:p>
        </w:tc>
        <w:tc>
          <w:tcPr>
            <w:tcW w:w="1106" w:type="dxa"/>
            <w:shd w:val="clear" w:color="auto" w:fill="BFBFBF" w:themeFill="background1" w:themeFillShade="BF"/>
          </w:tcPr>
          <w:p w14:paraId="602EBA8F" w14:textId="77777777" w:rsidR="00C05CCB" w:rsidRPr="005C02C2" w:rsidRDefault="00C05CCB" w:rsidP="00571EEA">
            <w:pPr>
              <w:ind w:left="0" w:firstLine="0"/>
              <w:rPr>
                <w:b/>
                <w:bCs/>
                <w:color w:val="000000" w:themeColor="text1"/>
                <w:sz w:val="21"/>
                <w:szCs w:val="21"/>
                <w:lang w:val="en-GB"/>
              </w:rPr>
            </w:pPr>
          </w:p>
        </w:tc>
        <w:tc>
          <w:tcPr>
            <w:tcW w:w="4049" w:type="dxa"/>
            <w:shd w:val="clear" w:color="auto" w:fill="BFBFBF" w:themeFill="background1" w:themeFillShade="BF"/>
          </w:tcPr>
          <w:p w14:paraId="7BB7F715" w14:textId="77777777" w:rsidR="00C05CCB" w:rsidRPr="005C02C2" w:rsidRDefault="00C05CCB" w:rsidP="00571EEA">
            <w:pPr>
              <w:rPr>
                <w:b/>
                <w:bCs/>
                <w:sz w:val="21"/>
                <w:szCs w:val="21"/>
                <w:lang w:val="en-GB"/>
              </w:rPr>
            </w:pPr>
          </w:p>
        </w:tc>
        <w:tc>
          <w:tcPr>
            <w:tcW w:w="2180" w:type="dxa"/>
            <w:shd w:val="clear" w:color="auto" w:fill="BFBFBF" w:themeFill="background1" w:themeFillShade="BF"/>
          </w:tcPr>
          <w:p w14:paraId="5B8ED97D" w14:textId="77777777" w:rsidR="00C05CCB" w:rsidRPr="005C02C2" w:rsidRDefault="00C05CCB" w:rsidP="00571EEA">
            <w:pPr>
              <w:rPr>
                <w:b/>
                <w:bCs/>
                <w:sz w:val="21"/>
                <w:szCs w:val="21"/>
                <w:lang w:val="en-GB"/>
              </w:rPr>
            </w:pPr>
          </w:p>
        </w:tc>
      </w:tr>
    </w:tbl>
    <w:p w14:paraId="31341BB0" w14:textId="77777777" w:rsidR="00C05CCB" w:rsidRPr="00201597" w:rsidRDefault="00C05CCB" w:rsidP="00D1766F">
      <w:pPr>
        <w:pStyle w:val="Lijstalinea"/>
        <w:spacing w:after="0" w:line="259" w:lineRule="auto"/>
        <w:ind w:left="0" w:right="0" w:firstLine="0"/>
        <w:jc w:val="left"/>
        <w:rPr>
          <w:szCs w:val="24"/>
          <w:lang w:val="en-GB"/>
        </w:rPr>
      </w:pPr>
    </w:p>
    <w:p w14:paraId="2DC49EDC" w14:textId="77777777" w:rsidR="00D1766F" w:rsidRPr="00201597" w:rsidRDefault="00D1766F" w:rsidP="00484A7B">
      <w:pPr>
        <w:pStyle w:val="Lijstalinea"/>
        <w:spacing w:after="0" w:line="259" w:lineRule="auto"/>
        <w:ind w:left="734" w:right="0" w:firstLine="0"/>
        <w:jc w:val="left"/>
        <w:rPr>
          <w:szCs w:val="24"/>
          <w:lang w:val="en-GB"/>
        </w:rPr>
      </w:pPr>
    </w:p>
    <w:bookmarkEnd w:id="0"/>
    <w:p w14:paraId="43A2E0AF" w14:textId="6418BA36" w:rsidR="000D5F12" w:rsidRPr="00201597" w:rsidRDefault="009B728B" w:rsidP="00B4629C">
      <w:pPr>
        <w:spacing w:after="0" w:line="259" w:lineRule="auto"/>
        <w:ind w:left="0" w:right="0" w:firstLine="0"/>
        <w:jc w:val="left"/>
        <w:rPr>
          <w:lang w:val="en-GB"/>
        </w:rPr>
      </w:pPr>
      <w:r w:rsidRPr="00201597">
        <w:rPr>
          <w:rFonts w:eastAsia="Corbel"/>
          <w:sz w:val="21"/>
          <w:lang w:val="en-GB"/>
        </w:rPr>
        <w:t xml:space="preserve"> </w:t>
      </w:r>
    </w:p>
    <w:sectPr w:rsidR="000D5F12" w:rsidRPr="00201597" w:rsidSect="00B4629C">
      <w:pgSz w:w="16838" w:h="11906" w:orient="landscape"/>
      <w:pgMar w:top="1985" w:right="1440" w:bottom="2020" w:left="1440" w:header="708" w:footer="708"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efan Becuwe" w:date="2025-11-28T16:35:00Z" w:initials="SB">
    <w:p w14:paraId="65F9ABB2" w14:textId="77777777" w:rsidR="00C05CCB" w:rsidRDefault="00C05CCB" w:rsidP="00C05CCB">
      <w:pPr>
        <w:jc w:val="left"/>
      </w:pPr>
      <w:r>
        <w:rPr>
          <w:rStyle w:val="Verwijzingopmerking"/>
        </w:rPr>
        <w:annotationRef/>
      </w:r>
      <w:r>
        <w:rPr>
          <w:sz w:val="20"/>
          <w:szCs w:val="20"/>
        </w:rPr>
        <w:t>Y4 verwijderd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F9AB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BB23E7" w16cex:dateUtc="2025-11-28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F9ABB2" w16cid:durableId="0BBB2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0EA7" w14:textId="77777777" w:rsidR="00923C00" w:rsidRDefault="00923C00">
      <w:pPr>
        <w:spacing w:after="0" w:line="240" w:lineRule="auto"/>
      </w:pPr>
      <w:r>
        <w:separator/>
      </w:r>
    </w:p>
  </w:endnote>
  <w:endnote w:type="continuationSeparator" w:id="0">
    <w:p w14:paraId="33F2D120" w14:textId="77777777" w:rsidR="00923C00" w:rsidRDefault="00923C00">
      <w:pPr>
        <w:spacing w:after="0" w:line="240" w:lineRule="auto"/>
      </w:pPr>
      <w:r>
        <w:continuationSeparator/>
      </w:r>
    </w:p>
  </w:endnote>
  <w:endnote w:type="continuationNotice" w:id="1">
    <w:p w14:paraId="080D7E0A" w14:textId="77777777" w:rsidR="00923C00" w:rsidRDefault="00923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FB69" w14:textId="77777777" w:rsidR="000B2903" w:rsidRDefault="000B2903">
    <w:pPr>
      <w:tabs>
        <w:tab w:val="right" w:pos="9107"/>
      </w:tabs>
      <w:spacing w:after="0" w:line="259" w:lineRule="auto"/>
      <w:ind w:left="0" w:firstLine="0"/>
      <w:jc w:val="left"/>
      <w:rPr>
        <w:lang w:val="en-GB"/>
      </w:rPr>
    </w:pPr>
    <w:r>
      <w:rPr>
        <w:rFonts w:ascii="Calibri" w:eastAsia="Calibri" w:hAnsi="Calibri" w:cs="Calibri"/>
        <w:sz w:val="20"/>
        <w:lang w:val="en-GB"/>
      </w:rPr>
      <w:t>Regulations governing use of Flemish Tier-1 supercomputing platform 2021</w:t>
    </w:r>
    <w:r>
      <w:rPr>
        <w:sz w:val="20"/>
        <w:lang w:val="en-GB"/>
      </w:rPr>
      <w:t xml:space="preserve"> </w:t>
    </w:r>
    <w:r>
      <w:rPr>
        <w:sz w:val="20"/>
        <w:lang w:val="en-GB"/>
      </w:rPr>
      <w:tab/>
    </w:r>
    <w:r>
      <w:rPr>
        <w:sz w:val="20"/>
      </w:rPr>
      <w:fldChar w:fldCharType="begin"/>
    </w:r>
    <w:r w:rsidRPr="0066220C">
      <w:rPr>
        <w:sz w:val="20"/>
        <w:lang w:val="en-US"/>
      </w:rPr>
      <w:instrText xml:space="preserve"> PAGE </w:instrText>
    </w:r>
    <w:r>
      <w:rPr>
        <w:sz w:val="20"/>
      </w:rPr>
      <w:fldChar w:fldCharType="separate"/>
    </w:r>
    <w:r w:rsidRPr="0066220C">
      <w:rPr>
        <w:sz w:val="20"/>
        <w:lang w:val="en-US"/>
      </w:rPr>
      <w:t>0</w:t>
    </w:r>
    <w:r>
      <w:rP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84B4" w14:textId="77777777" w:rsidR="00656BC3" w:rsidRPr="00CE47B7" w:rsidRDefault="00656BC3">
    <w:pPr>
      <w:tabs>
        <w:tab w:val="right" w:pos="12891"/>
      </w:tabs>
      <w:spacing w:after="0" w:line="259" w:lineRule="auto"/>
      <w:ind w:left="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r w:rsidRPr="00305AFD">
      <w:rPr>
        <w:sz w:val="20"/>
        <w:szCs w:val="20"/>
        <w:lang w:val="en-GB"/>
      </w:rPr>
      <w:fldChar w:fldCharType="begin"/>
    </w:r>
    <w:r w:rsidRPr="00CE47B7">
      <w:rPr>
        <w:lang w:val="en-GB"/>
      </w:rPr>
      <w:instrText xml:space="preserve"> PAGE   \* MERGEFORMAT </w:instrText>
    </w:r>
    <w:r w:rsidRPr="00305AFD">
      <w:rPr>
        <w:sz w:val="21"/>
      </w:rPr>
      <w:fldChar w:fldCharType="separate"/>
    </w:r>
    <w:r w:rsidRPr="00305AFD">
      <w:rPr>
        <w:sz w:val="20"/>
        <w:szCs w:val="20"/>
        <w:lang w:val="en-GB"/>
      </w:rPr>
      <w:t>22</w:t>
    </w:r>
    <w:r w:rsidRPr="00305AFD">
      <w:rPr>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A7FF" w14:textId="77777777" w:rsidR="000B2903" w:rsidRPr="00D610CB" w:rsidRDefault="000B2903">
    <w:pPr>
      <w:tabs>
        <w:tab w:val="right" w:pos="9107"/>
      </w:tabs>
      <w:spacing w:after="0" w:line="259" w:lineRule="auto"/>
      <w:ind w:left="0" w:firstLine="0"/>
      <w:jc w:val="left"/>
      <w:rPr>
        <w:rFonts w:eastAsia="Calibri"/>
        <w:sz w:val="20"/>
        <w:lang w:val="en-US"/>
      </w:rPr>
    </w:pPr>
    <w:r w:rsidRPr="00D610CB">
      <w:rPr>
        <w:rFonts w:eastAsia="Calibri"/>
        <w:sz w:val="20"/>
        <w:lang w:val="en-US"/>
      </w:rPr>
      <w:t>Tier-1 Compute Application form (</w:t>
    </w:r>
    <w:r>
      <w:rPr>
        <w:rFonts w:eastAsia="Calibri"/>
        <w:sz w:val="20"/>
        <w:lang w:val="en-US"/>
      </w:rPr>
      <w:t>2026</w:t>
    </w:r>
    <w:r w:rsidRPr="00D610CB">
      <w:rPr>
        <w:rFonts w:eastAsia="Calibri"/>
        <w:sz w:val="20"/>
        <w:lang w:val="en-US"/>
      </w:rPr>
      <w:t xml:space="preserve">)  </w:t>
    </w:r>
    <w:r w:rsidRPr="00D610CB">
      <w:rPr>
        <w:sz w:val="20"/>
        <w:lang w:val="en-GB"/>
      </w:rPr>
      <w:tab/>
    </w:r>
    <w:r w:rsidRPr="00D610CB">
      <w:rPr>
        <w:sz w:val="20"/>
      </w:rPr>
      <w:fldChar w:fldCharType="begin"/>
    </w:r>
    <w:r w:rsidRPr="00D610CB">
      <w:rPr>
        <w:sz w:val="20"/>
      </w:rPr>
      <w:instrText xml:space="preserve"> PAGE </w:instrText>
    </w:r>
    <w:r w:rsidRPr="00D610CB">
      <w:rPr>
        <w:sz w:val="20"/>
      </w:rPr>
      <w:fldChar w:fldCharType="separate"/>
    </w:r>
    <w:r w:rsidRPr="00D610CB">
      <w:rPr>
        <w:sz w:val="20"/>
      </w:rPr>
      <w:t>3</w:t>
    </w:r>
    <w:r w:rsidRPr="00D610CB">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6444" w14:textId="77777777" w:rsidR="000B2903" w:rsidRDefault="000B2903">
    <w:pPr>
      <w:tabs>
        <w:tab w:val="right" w:pos="9107"/>
      </w:tabs>
      <w:spacing w:after="0" w:line="259" w:lineRule="auto"/>
      <w:ind w:left="0" w:firstLine="0"/>
      <w:jc w:val="left"/>
      <w:rPr>
        <w:rFonts w:ascii="Calibri" w:eastAsia="Calibri" w:hAnsi="Calibri" w:cs="Calibri"/>
        <w:sz w:val="20"/>
        <w:lang w:val="en-US"/>
      </w:rPr>
    </w:pPr>
    <w:r>
      <w:rPr>
        <w:rFonts w:ascii="Calibri" w:eastAsia="Calibri" w:hAnsi="Calibri" w:cs="Calibri"/>
        <w:sz w:val="20"/>
        <w:lang w:val="en-US"/>
      </w:rPr>
      <w:t xml:space="preserve">Tier-1 compute Application form (2023)  </w:t>
    </w:r>
    <w:r>
      <w:rPr>
        <w:sz w:val="20"/>
        <w:lang w:val="en-GB"/>
      </w:rPr>
      <w:tab/>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E0BC" w14:textId="77777777" w:rsidR="000D5F12" w:rsidRPr="00177680" w:rsidRDefault="009B728B">
    <w:pPr>
      <w:spacing w:after="15" w:line="259" w:lineRule="auto"/>
      <w:ind w:left="14" w:right="0" w:firstLine="0"/>
      <w:jc w:val="left"/>
      <w:rPr>
        <w:lang w:val="en-GB"/>
      </w:rPr>
    </w:pPr>
    <w:r w:rsidRPr="00177680">
      <w:rPr>
        <w:rFonts w:ascii="Calibri" w:eastAsia="Calibri" w:hAnsi="Calibri" w:cs="Calibri"/>
        <w:sz w:val="20"/>
        <w:lang w:val="en-GB"/>
      </w:rPr>
      <w:t xml:space="preserve"> </w:t>
    </w:r>
  </w:p>
  <w:p w14:paraId="43A2E0BD" w14:textId="77777777" w:rsidR="000D5F12" w:rsidRPr="00177680" w:rsidRDefault="009B728B">
    <w:pPr>
      <w:tabs>
        <w:tab w:val="right" w:pos="9162"/>
      </w:tabs>
      <w:spacing w:after="0" w:line="259" w:lineRule="auto"/>
      <w:ind w:left="0" w:right="0" w:firstLine="0"/>
      <w:jc w:val="left"/>
      <w:rPr>
        <w:lang w:val="en-GB"/>
      </w:rPr>
    </w:pPr>
    <w:r w:rsidRPr="00177680">
      <w:rPr>
        <w:rFonts w:ascii="Calibri" w:eastAsia="Calibri" w:hAnsi="Calibri" w:cs="Calibri"/>
        <w:sz w:val="20"/>
        <w:lang w:val="en-GB"/>
      </w:rPr>
      <w:t>Tier-1 Collaborative Grant Application form (2021) – version February 2021</w:t>
    </w:r>
    <w:r w:rsidRPr="00177680">
      <w:rPr>
        <w:rFonts w:ascii="Corbel" w:eastAsia="Corbel" w:hAnsi="Corbel" w:cs="Corbel"/>
        <w:sz w:val="20"/>
        <w:lang w:val="en-GB"/>
      </w:rPr>
      <w:t xml:space="preserve"> </w:t>
    </w:r>
    <w:r w:rsidRPr="00177680">
      <w:rPr>
        <w:rFonts w:ascii="Corbel" w:eastAsia="Corbel" w:hAnsi="Corbel" w:cs="Corbel"/>
        <w:sz w:val="20"/>
        <w:lang w:val="en-GB"/>
      </w:rPr>
      <w:tab/>
    </w:r>
    <w:r>
      <w:fldChar w:fldCharType="begin"/>
    </w:r>
    <w:r w:rsidRPr="00177680">
      <w:rPr>
        <w:lang w:val="en-GB"/>
      </w:rPr>
      <w:instrText xml:space="preserve"> PAGE   \* MERGEFORMAT </w:instrText>
    </w:r>
    <w:r>
      <w:fldChar w:fldCharType="separate"/>
    </w:r>
    <w:r w:rsidRPr="00177680">
      <w:rPr>
        <w:rFonts w:ascii="Corbel" w:eastAsia="Corbel" w:hAnsi="Corbel" w:cs="Corbel"/>
        <w:sz w:val="20"/>
        <w:lang w:val="en-GB"/>
      </w:rPr>
      <w:t>1</w:t>
    </w:r>
    <w:r>
      <w:rPr>
        <w:rFonts w:ascii="Corbel" w:eastAsia="Corbel" w:hAnsi="Corbel" w:cs="Corbel"/>
        <w:sz w:val="20"/>
      </w:rPr>
      <w:fldChar w:fldCharType="end"/>
    </w:r>
    <w:r w:rsidRPr="00177680">
      <w:rPr>
        <w:rFonts w:ascii="Corbel" w:eastAsia="Corbel" w:hAnsi="Corbel" w:cs="Corbel"/>
        <w:sz w:val="20"/>
        <w:lang w:val="en-GB"/>
      </w:rPr>
      <w:t xml:space="preserve"> </w:t>
    </w:r>
    <w:r w:rsidRPr="00177680">
      <w:rPr>
        <w:rFonts w:ascii="Corbel" w:eastAsia="Corbel" w:hAnsi="Corbel" w:cs="Corbel"/>
        <w:sz w:val="21"/>
        <w:lang w:val="en-G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CB22" w14:textId="77777777" w:rsidR="008D6A4E" w:rsidRPr="00CE6B16" w:rsidRDefault="008D6A4E">
    <w:pPr>
      <w:pStyle w:val="Voettekst"/>
      <w:framePr w:wrap="none" w:vAnchor="text" w:hAnchor="margin" w:xAlign="right" w:y="1"/>
      <w:rPr>
        <w:rStyle w:val="Paginanummer"/>
        <w:lang w:val="en-GB"/>
      </w:rPr>
    </w:pPr>
    <w:r>
      <w:rPr>
        <w:rStyle w:val="Paginanummer"/>
      </w:rPr>
      <w:fldChar w:fldCharType="begin"/>
    </w:r>
    <w:r w:rsidRPr="00CE6B16">
      <w:rPr>
        <w:rStyle w:val="Paginanummer"/>
        <w:lang w:val="en-GB"/>
      </w:rPr>
      <w:instrText xml:space="preserve"> PAGE </w:instrText>
    </w:r>
    <w:r>
      <w:rPr>
        <w:rStyle w:val="Paginanummer"/>
      </w:rPr>
      <w:fldChar w:fldCharType="separate"/>
    </w:r>
    <w:r w:rsidRPr="00CE6B16">
      <w:rPr>
        <w:rStyle w:val="Paginanummer"/>
        <w:noProof/>
        <w:lang w:val="en-GB"/>
      </w:rPr>
      <w:t>1</w:t>
    </w:r>
    <w:r>
      <w:rPr>
        <w:rStyle w:val="Paginanummer"/>
      </w:rPr>
      <w:fldChar w:fldCharType="end"/>
    </w:r>
  </w:p>
  <w:p w14:paraId="49EB9FA8" w14:textId="77777777" w:rsidR="008D6A4E" w:rsidRPr="00305AFD" w:rsidRDefault="008D6A4E">
    <w:pPr>
      <w:tabs>
        <w:tab w:val="right" w:pos="9107"/>
      </w:tabs>
      <w:spacing w:after="0" w:line="259" w:lineRule="auto"/>
      <w:ind w:left="0" w:right="360" w:firstLine="0"/>
      <w:jc w:val="left"/>
      <w:rPr>
        <w:lang w:val="en-GB"/>
      </w:rPr>
    </w:pPr>
    <w:r w:rsidRPr="00441A45">
      <w:rPr>
        <w:rFonts w:ascii="Calibri" w:eastAsia="Calibri" w:hAnsi="Calibri" w:cs="Calibri"/>
        <w:sz w:val="20"/>
        <w:szCs w:val="20"/>
        <w:lang w:val="en-GB"/>
      </w:rPr>
      <w:t>Regulations governing use of Flemish Tier-1 supercomputing platform 2021</w:t>
    </w:r>
    <w:r w:rsidRPr="00441A45">
      <w:rPr>
        <w:sz w:val="20"/>
        <w:szCs w:val="20"/>
        <w:lang w:val="en-GB"/>
      </w:rPr>
      <w:t xml:space="preserve"> </w:t>
    </w:r>
    <w:r w:rsidRPr="00CE47B7">
      <w:rPr>
        <w:sz w:val="20"/>
        <w:lang w:val="en-GB"/>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9CCB" w14:textId="77777777" w:rsidR="008D6A4E" w:rsidRPr="00CE47B7" w:rsidRDefault="008D6A4E">
    <w:pPr>
      <w:tabs>
        <w:tab w:val="right" w:pos="9107"/>
      </w:tabs>
      <w:spacing w:after="0" w:line="259" w:lineRule="auto"/>
      <w:ind w:left="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r w:rsidRPr="00305AFD">
      <w:rPr>
        <w:sz w:val="20"/>
        <w:szCs w:val="20"/>
        <w:lang w:val="en-GB"/>
      </w:rPr>
      <w:fldChar w:fldCharType="begin"/>
    </w:r>
    <w:r w:rsidRPr="00CE47B7">
      <w:rPr>
        <w:lang w:val="en-GB"/>
      </w:rPr>
      <w:instrText xml:space="preserve"> PAGE   \* MERGEFORMAT </w:instrText>
    </w:r>
    <w:r w:rsidRPr="00305AFD">
      <w:rPr>
        <w:sz w:val="21"/>
      </w:rPr>
      <w:fldChar w:fldCharType="separate"/>
    </w:r>
    <w:r w:rsidRPr="00305AFD">
      <w:rPr>
        <w:sz w:val="20"/>
        <w:szCs w:val="20"/>
        <w:lang w:val="en-GB"/>
      </w:rPr>
      <w:t>1</w:t>
    </w:r>
    <w:r w:rsidRPr="00305AFD">
      <w:rPr>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D602" w14:textId="77777777" w:rsidR="008D6A4E" w:rsidRPr="00CE47B7" w:rsidRDefault="008D6A4E">
    <w:pPr>
      <w:tabs>
        <w:tab w:val="right" w:pos="12891"/>
      </w:tabs>
      <w:spacing w:after="0" w:line="259" w:lineRule="auto"/>
      <w:ind w:left="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r w:rsidRPr="00305AFD">
      <w:rPr>
        <w:sz w:val="20"/>
        <w:szCs w:val="20"/>
        <w:lang w:val="en-GB"/>
      </w:rPr>
      <w:fldChar w:fldCharType="begin"/>
    </w:r>
    <w:r w:rsidRPr="00CE47B7">
      <w:rPr>
        <w:lang w:val="en-GB"/>
      </w:rPr>
      <w:instrText xml:space="preserve"> PAGE   \* MERGEFORMAT </w:instrText>
    </w:r>
    <w:r w:rsidRPr="00305AFD">
      <w:rPr>
        <w:sz w:val="21"/>
      </w:rPr>
      <w:fldChar w:fldCharType="separate"/>
    </w:r>
    <w:r w:rsidRPr="00305AFD">
      <w:rPr>
        <w:sz w:val="20"/>
        <w:szCs w:val="20"/>
        <w:lang w:val="en-GB"/>
      </w:rPr>
      <w:t>22</w:t>
    </w:r>
    <w:r w:rsidRPr="00305AFD">
      <w:rPr>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89D7" w14:textId="77777777" w:rsidR="008D6A4E" w:rsidRPr="00CE47B7" w:rsidRDefault="008D6A4E">
    <w:pPr>
      <w:tabs>
        <w:tab w:val="right" w:pos="12891"/>
      </w:tabs>
      <w:spacing w:after="0" w:line="259" w:lineRule="auto"/>
      <w:ind w:left="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r w:rsidRPr="00305AFD">
      <w:rPr>
        <w:sz w:val="20"/>
        <w:szCs w:val="20"/>
        <w:lang w:val="en-GB"/>
      </w:rPr>
      <w:fldChar w:fldCharType="begin"/>
    </w:r>
    <w:r w:rsidRPr="00CE47B7">
      <w:rPr>
        <w:lang w:val="en-GB"/>
      </w:rPr>
      <w:instrText xml:space="preserve"> PAGE   \* MERGEFORMAT </w:instrText>
    </w:r>
    <w:r w:rsidRPr="00305AFD">
      <w:rPr>
        <w:sz w:val="21"/>
      </w:rPr>
      <w:fldChar w:fldCharType="separate"/>
    </w:r>
    <w:r w:rsidRPr="00305AFD">
      <w:rPr>
        <w:sz w:val="20"/>
        <w:szCs w:val="20"/>
        <w:lang w:val="en-GB"/>
      </w:rPr>
      <w:t>22</w:t>
    </w:r>
    <w:r w:rsidRPr="00305AFD">
      <w:rPr>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8A10" w14:textId="77777777" w:rsidR="00656BC3" w:rsidRPr="00C9121F" w:rsidRDefault="00656BC3">
    <w:pPr>
      <w:pStyle w:val="Voettekst"/>
      <w:framePr w:wrap="none" w:vAnchor="text" w:hAnchor="margin" w:xAlign="right" w:y="1"/>
      <w:rPr>
        <w:rStyle w:val="Paginanummer"/>
        <w:lang w:val="en-US"/>
      </w:rPr>
    </w:pPr>
    <w:r>
      <w:rPr>
        <w:rStyle w:val="Paginanummer"/>
      </w:rPr>
      <w:fldChar w:fldCharType="begin"/>
    </w:r>
    <w:r w:rsidRPr="00C9121F">
      <w:rPr>
        <w:rStyle w:val="Paginanummer"/>
        <w:lang w:val="en-US"/>
      </w:rPr>
      <w:instrText xml:space="preserve"> PAGE </w:instrText>
    </w:r>
    <w:r>
      <w:rPr>
        <w:rStyle w:val="Paginanummer"/>
      </w:rPr>
      <w:fldChar w:fldCharType="separate"/>
    </w:r>
    <w:r w:rsidRPr="00C9121F">
      <w:rPr>
        <w:rStyle w:val="Paginanummer"/>
        <w:noProof/>
        <w:lang w:val="en-US"/>
      </w:rPr>
      <w:t>1</w:t>
    </w:r>
    <w:r>
      <w:rPr>
        <w:rStyle w:val="Paginanummer"/>
      </w:rPr>
      <w:fldChar w:fldCharType="end"/>
    </w:r>
  </w:p>
  <w:p w14:paraId="2CB94422" w14:textId="77777777" w:rsidR="00656BC3" w:rsidRPr="00CE47B7" w:rsidRDefault="00656BC3">
    <w:pPr>
      <w:tabs>
        <w:tab w:val="right" w:pos="12891"/>
      </w:tabs>
      <w:spacing w:after="0" w:line="259" w:lineRule="auto"/>
      <w:ind w:left="0" w:right="36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6872" w14:textId="77777777" w:rsidR="00923C00" w:rsidRDefault="00923C00">
      <w:pPr>
        <w:spacing w:after="0" w:line="240" w:lineRule="auto"/>
      </w:pPr>
      <w:r>
        <w:separator/>
      </w:r>
    </w:p>
  </w:footnote>
  <w:footnote w:type="continuationSeparator" w:id="0">
    <w:p w14:paraId="16ED9833" w14:textId="77777777" w:rsidR="00923C00" w:rsidRDefault="00923C00">
      <w:pPr>
        <w:spacing w:after="0" w:line="240" w:lineRule="auto"/>
      </w:pPr>
      <w:r>
        <w:continuationSeparator/>
      </w:r>
    </w:p>
  </w:footnote>
  <w:footnote w:type="continuationNotice" w:id="1">
    <w:p w14:paraId="48FA6B64" w14:textId="77777777" w:rsidR="00923C00" w:rsidRDefault="00923C00">
      <w:pPr>
        <w:spacing w:after="0" w:line="240" w:lineRule="auto"/>
      </w:pPr>
    </w:p>
  </w:footnote>
  <w:footnote w:id="2">
    <w:p w14:paraId="04438BEA" w14:textId="4AC5656B" w:rsidR="00201597" w:rsidRPr="00201597" w:rsidRDefault="00201597">
      <w:pPr>
        <w:pStyle w:val="Voetnoottekst"/>
        <w:rPr>
          <w:lang w:val="en-GB"/>
        </w:rPr>
      </w:pPr>
      <w:r w:rsidRPr="00201597">
        <w:rPr>
          <w:rStyle w:val="Voetnootmarkering"/>
          <w:lang w:val="en-GB"/>
        </w:rPr>
        <w:footnoteRef/>
      </w:r>
      <w:r w:rsidRPr="00201597">
        <w:rPr>
          <w:lang w:val="en-GB"/>
        </w:rPr>
        <w:t xml:space="preserve"> for more information, see the </w:t>
      </w:r>
      <w:r w:rsidR="00C05CCB">
        <w:rPr>
          <w:lang w:val="en-GB"/>
        </w:rPr>
        <w:t>I</w:t>
      </w:r>
      <w:r w:rsidRPr="00201597">
        <w:rPr>
          <w:lang w:val="en-GB"/>
        </w:rPr>
        <w:t>nstructions file for regular Tier-1 Compute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63C2" w14:textId="77777777" w:rsidR="008D6A4E" w:rsidRDefault="008D6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F4F" w14:textId="77777777" w:rsidR="008D6A4E" w:rsidRDefault="008D6A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3D28" w14:textId="77777777" w:rsidR="008D6A4E" w:rsidRDefault="008D6A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80F"/>
    <w:multiLevelType w:val="multilevel"/>
    <w:tmpl w:val="6C580B54"/>
    <w:lvl w:ilvl="0">
      <w:start w:val="1"/>
      <w:numFmt w:val="bullet"/>
      <w:lvlText w:val="•"/>
      <w:lvlJc w:val="left"/>
      <w:pPr>
        <w:tabs>
          <w:tab w:val="num" w:pos="0"/>
        </w:tabs>
        <w:ind w:left="17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1" w15:restartNumberingAfterBreak="0">
    <w:nsid w:val="03A913CB"/>
    <w:multiLevelType w:val="hybridMultilevel"/>
    <w:tmpl w:val="096A8DA6"/>
    <w:lvl w:ilvl="0" w:tplc="04130001">
      <w:start w:val="1"/>
      <w:numFmt w:val="bullet"/>
      <w:lvlText w:val=""/>
      <w:lvlJc w:val="left"/>
      <w:pPr>
        <w:ind w:left="1094" w:hanging="360"/>
      </w:pPr>
      <w:rPr>
        <w:rFonts w:ascii="Symbol" w:hAnsi="Symbol" w:hint="default"/>
      </w:rPr>
    </w:lvl>
    <w:lvl w:ilvl="1" w:tplc="04130003">
      <w:start w:val="1"/>
      <w:numFmt w:val="bullet"/>
      <w:lvlText w:val="o"/>
      <w:lvlJc w:val="left"/>
      <w:pPr>
        <w:ind w:left="1814" w:hanging="360"/>
      </w:pPr>
      <w:rPr>
        <w:rFonts w:ascii="Courier New" w:hAnsi="Courier New" w:cs="Courier New" w:hint="default"/>
      </w:rPr>
    </w:lvl>
    <w:lvl w:ilvl="2" w:tplc="04130005">
      <w:start w:val="1"/>
      <w:numFmt w:val="bullet"/>
      <w:lvlText w:val=""/>
      <w:lvlJc w:val="left"/>
      <w:pPr>
        <w:ind w:left="2534" w:hanging="360"/>
      </w:pPr>
      <w:rPr>
        <w:rFonts w:ascii="Wingdings" w:hAnsi="Wingdings" w:hint="default"/>
      </w:rPr>
    </w:lvl>
    <w:lvl w:ilvl="3" w:tplc="04130001" w:tentative="1">
      <w:start w:val="1"/>
      <w:numFmt w:val="bullet"/>
      <w:lvlText w:val=""/>
      <w:lvlJc w:val="left"/>
      <w:pPr>
        <w:ind w:left="3254" w:hanging="360"/>
      </w:pPr>
      <w:rPr>
        <w:rFonts w:ascii="Symbol" w:hAnsi="Symbol" w:hint="default"/>
      </w:rPr>
    </w:lvl>
    <w:lvl w:ilvl="4" w:tplc="04130003" w:tentative="1">
      <w:start w:val="1"/>
      <w:numFmt w:val="bullet"/>
      <w:lvlText w:val="o"/>
      <w:lvlJc w:val="left"/>
      <w:pPr>
        <w:ind w:left="3974" w:hanging="360"/>
      </w:pPr>
      <w:rPr>
        <w:rFonts w:ascii="Courier New" w:hAnsi="Courier New" w:cs="Courier New" w:hint="default"/>
      </w:rPr>
    </w:lvl>
    <w:lvl w:ilvl="5" w:tplc="04130005" w:tentative="1">
      <w:start w:val="1"/>
      <w:numFmt w:val="bullet"/>
      <w:lvlText w:val=""/>
      <w:lvlJc w:val="left"/>
      <w:pPr>
        <w:ind w:left="4694" w:hanging="360"/>
      </w:pPr>
      <w:rPr>
        <w:rFonts w:ascii="Wingdings" w:hAnsi="Wingdings" w:hint="default"/>
      </w:rPr>
    </w:lvl>
    <w:lvl w:ilvl="6" w:tplc="04130001" w:tentative="1">
      <w:start w:val="1"/>
      <w:numFmt w:val="bullet"/>
      <w:lvlText w:val=""/>
      <w:lvlJc w:val="left"/>
      <w:pPr>
        <w:ind w:left="5414" w:hanging="360"/>
      </w:pPr>
      <w:rPr>
        <w:rFonts w:ascii="Symbol" w:hAnsi="Symbol" w:hint="default"/>
      </w:rPr>
    </w:lvl>
    <w:lvl w:ilvl="7" w:tplc="04130003" w:tentative="1">
      <w:start w:val="1"/>
      <w:numFmt w:val="bullet"/>
      <w:lvlText w:val="o"/>
      <w:lvlJc w:val="left"/>
      <w:pPr>
        <w:ind w:left="6134" w:hanging="360"/>
      </w:pPr>
      <w:rPr>
        <w:rFonts w:ascii="Courier New" w:hAnsi="Courier New" w:cs="Courier New" w:hint="default"/>
      </w:rPr>
    </w:lvl>
    <w:lvl w:ilvl="8" w:tplc="04130005" w:tentative="1">
      <w:start w:val="1"/>
      <w:numFmt w:val="bullet"/>
      <w:lvlText w:val=""/>
      <w:lvlJc w:val="left"/>
      <w:pPr>
        <w:ind w:left="6854" w:hanging="360"/>
      </w:pPr>
      <w:rPr>
        <w:rFonts w:ascii="Wingdings" w:hAnsi="Wingdings" w:hint="default"/>
      </w:rPr>
    </w:lvl>
  </w:abstractNum>
  <w:abstractNum w:abstractNumId="2" w15:restartNumberingAfterBreak="0">
    <w:nsid w:val="0A160F4F"/>
    <w:multiLevelType w:val="hybridMultilevel"/>
    <w:tmpl w:val="DCE018C2"/>
    <w:lvl w:ilvl="0" w:tplc="FFFFFFFF">
      <w:start w:val="1"/>
      <w:numFmt w:val="decimal"/>
      <w:lvlText w:val="%1."/>
      <w:lvlJc w:val="left"/>
      <w:pPr>
        <w:ind w:left="734"/>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490" w:hanging="360"/>
      </w:pPr>
    </w:lvl>
    <w:lvl w:ilvl="2" w:tplc="08130001">
      <w:start w:val="1"/>
      <w:numFmt w:val="bullet"/>
      <w:lvlText w:val=""/>
      <w:lvlJc w:val="left"/>
      <w:pPr>
        <w:ind w:left="1490" w:hanging="360"/>
      </w:pPr>
      <w:rPr>
        <w:rFonts w:ascii="Symbol" w:hAnsi="Symbol" w:hint="default"/>
      </w:rPr>
    </w:lvl>
    <w:lvl w:ilvl="3" w:tplc="FFFFFFFF">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C70FA6"/>
    <w:multiLevelType w:val="hybridMultilevel"/>
    <w:tmpl w:val="8A461358"/>
    <w:lvl w:ilvl="0" w:tplc="5BDECE3A">
      <w:start w:val="1"/>
      <w:numFmt w:val="decimal"/>
      <w:lvlText w:val="%1."/>
      <w:lvlJc w:val="left"/>
      <w:pPr>
        <w:tabs>
          <w:tab w:val="num" w:pos="0"/>
        </w:tabs>
        <w:ind w:left="7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tplc="512A1E1C">
      <w:start w:val="1"/>
      <w:numFmt w:val="bullet"/>
      <w:lvlText w:val="•"/>
      <w:lvlJc w:val="left"/>
      <w:pPr>
        <w:tabs>
          <w:tab w:val="num" w:pos="0"/>
        </w:tabs>
        <w:ind w:left="1130" w:firstLine="0"/>
      </w:pPr>
      <w:rPr>
        <w:rFonts w:ascii="Arial" w:hAnsi="Arial" w:hint="default"/>
        <w:b w:val="0"/>
        <w:i w:val="0"/>
        <w:strike w:val="0"/>
        <w:dstrike w:val="0"/>
        <w:color w:val="000000"/>
        <w:position w:val="0"/>
        <w:sz w:val="24"/>
        <w:szCs w:val="24"/>
        <w:u w:val="none" w:color="000000"/>
        <w:shd w:val="clear" w:color="auto" w:fill="auto"/>
        <w:vertAlign w:val="baseline"/>
      </w:rPr>
    </w:lvl>
    <w:lvl w:ilvl="2" w:tplc="8D44E5CC">
      <w:start w:val="1"/>
      <w:numFmt w:val="bullet"/>
      <w:lvlText w:val="▪"/>
      <w:lvlJc w:val="left"/>
      <w:pPr>
        <w:tabs>
          <w:tab w:val="num" w:pos="0"/>
        </w:tabs>
        <w:ind w:left="178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3" w:tplc="43184CDA">
      <w:start w:val="1"/>
      <w:numFmt w:val="bullet"/>
      <w:lvlText w:val="•"/>
      <w:lvlJc w:val="left"/>
      <w:pPr>
        <w:tabs>
          <w:tab w:val="num" w:pos="0"/>
        </w:tabs>
        <w:ind w:left="2508" w:firstLine="0"/>
      </w:pPr>
      <w:rPr>
        <w:rFonts w:ascii="Arial" w:hAnsi="Arial" w:hint="default"/>
        <w:b w:val="0"/>
        <w:i w:val="0"/>
        <w:strike w:val="0"/>
        <w:dstrike w:val="0"/>
        <w:color w:val="000000"/>
        <w:position w:val="0"/>
        <w:sz w:val="24"/>
        <w:szCs w:val="24"/>
        <w:u w:val="none" w:color="000000"/>
        <w:shd w:val="clear" w:color="auto" w:fill="auto"/>
        <w:vertAlign w:val="baseline"/>
      </w:rPr>
    </w:lvl>
    <w:lvl w:ilvl="4" w:tplc="99D6481A">
      <w:start w:val="1"/>
      <w:numFmt w:val="bullet"/>
      <w:lvlText w:val="o"/>
      <w:lvlJc w:val="left"/>
      <w:pPr>
        <w:tabs>
          <w:tab w:val="num" w:pos="0"/>
        </w:tabs>
        <w:ind w:left="322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5" w:tplc="A484047E">
      <w:start w:val="1"/>
      <w:numFmt w:val="bullet"/>
      <w:lvlText w:val="▪"/>
      <w:lvlJc w:val="left"/>
      <w:pPr>
        <w:tabs>
          <w:tab w:val="num" w:pos="0"/>
        </w:tabs>
        <w:ind w:left="394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6" w:tplc="CDD060EC">
      <w:start w:val="1"/>
      <w:numFmt w:val="bullet"/>
      <w:lvlText w:val="•"/>
      <w:lvlJc w:val="left"/>
      <w:pPr>
        <w:tabs>
          <w:tab w:val="num" w:pos="0"/>
        </w:tabs>
        <w:ind w:left="4668" w:firstLine="0"/>
      </w:pPr>
      <w:rPr>
        <w:rFonts w:ascii="Arial" w:hAnsi="Arial" w:hint="default"/>
        <w:b w:val="0"/>
        <w:i w:val="0"/>
        <w:strike w:val="0"/>
        <w:dstrike w:val="0"/>
        <w:color w:val="000000"/>
        <w:position w:val="0"/>
        <w:sz w:val="24"/>
        <w:szCs w:val="24"/>
        <w:u w:val="none" w:color="000000"/>
        <w:shd w:val="clear" w:color="auto" w:fill="auto"/>
        <w:vertAlign w:val="baseline"/>
      </w:rPr>
    </w:lvl>
    <w:lvl w:ilvl="7" w:tplc="B2863326">
      <w:start w:val="1"/>
      <w:numFmt w:val="bullet"/>
      <w:lvlText w:val="o"/>
      <w:lvlJc w:val="left"/>
      <w:pPr>
        <w:tabs>
          <w:tab w:val="num" w:pos="0"/>
        </w:tabs>
        <w:ind w:left="538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8" w:tplc="AE127A6A">
      <w:start w:val="1"/>
      <w:numFmt w:val="bullet"/>
      <w:lvlText w:val="▪"/>
      <w:lvlJc w:val="left"/>
      <w:pPr>
        <w:tabs>
          <w:tab w:val="num" w:pos="0"/>
        </w:tabs>
        <w:ind w:left="610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33F158B"/>
    <w:multiLevelType w:val="hybridMultilevel"/>
    <w:tmpl w:val="3E3E35C6"/>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7C6495C"/>
    <w:multiLevelType w:val="hybridMultilevel"/>
    <w:tmpl w:val="02D02758"/>
    <w:lvl w:ilvl="0" w:tplc="C4FC8A3E">
      <w:start w:val="1"/>
      <w:numFmt w:val="bullet"/>
      <w:lvlText w:val="•"/>
      <w:lvlJc w:val="left"/>
      <w:pPr>
        <w:ind w:left="17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CF92AD4C">
      <w:start w:val="1"/>
      <w:numFmt w:val="bullet"/>
      <w:lvlText w:val="o"/>
      <w:lvlJc w:val="left"/>
      <w:pPr>
        <w:ind w:left="11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tplc="DABE62C6">
      <w:start w:val="1"/>
      <w:numFmt w:val="bullet"/>
      <w:lvlText w:val="▪"/>
      <w:lvlJc w:val="left"/>
      <w:pPr>
        <w:ind w:left="19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tplc="B316D472">
      <w:start w:val="1"/>
      <w:numFmt w:val="bullet"/>
      <w:lvlText w:val="•"/>
      <w:lvlJc w:val="left"/>
      <w:pPr>
        <w:ind w:left="26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DBCCE5B0">
      <w:start w:val="1"/>
      <w:numFmt w:val="bullet"/>
      <w:lvlText w:val="o"/>
      <w:lvlJc w:val="left"/>
      <w:pPr>
        <w:ind w:left="33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tplc="220226D8">
      <w:start w:val="1"/>
      <w:numFmt w:val="bullet"/>
      <w:lvlText w:val="▪"/>
      <w:lvlJc w:val="left"/>
      <w:pPr>
        <w:ind w:left="40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tplc="AC1C27B2">
      <w:start w:val="1"/>
      <w:numFmt w:val="bullet"/>
      <w:lvlText w:val="•"/>
      <w:lvlJc w:val="left"/>
      <w:pPr>
        <w:ind w:left="47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54E6521C">
      <w:start w:val="1"/>
      <w:numFmt w:val="bullet"/>
      <w:lvlText w:val="o"/>
      <w:lvlJc w:val="left"/>
      <w:pPr>
        <w:ind w:left="55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tplc="84624B54">
      <w:start w:val="1"/>
      <w:numFmt w:val="bullet"/>
      <w:lvlText w:val="▪"/>
      <w:lvlJc w:val="left"/>
      <w:pPr>
        <w:ind w:left="62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6" w15:restartNumberingAfterBreak="0">
    <w:nsid w:val="1A6B27DE"/>
    <w:multiLevelType w:val="hybridMultilevel"/>
    <w:tmpl w:val="789EE7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48514A"/>
    <w:multiLevelType w:val="hybridMultilevel"/>
    <w:tmpl w:val="1FD8283A"/>
    <w:lvl w:ilvl="0" w:tplc="FFFFFFFF">
      <w:start w:val="1"/>
      <w:numFmt w:val="decimal"/>
      <w:lvlText w:val="%1."/>
      <w:lvlJc w:val="left"/>
      <w:pPr>
        <w:ind w:left="734"/>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490" w:hanging="360"/>
      </w:pPr>
    </w:lvl>
    <w:lvl w:ilvl="2" w:tplc="FFFFFFFF">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4A18C2"/>
    <w:multiLevelType w:val="hybridMultilevel"/>
    <w:tmpl w:val="F2506948"/>
    <w:lvl w:ilvl="0" w:tplc="04130001">
      <w:start w:val="1"/>
      <w:numFmt w:val="bullet"/>
      <w:lvlText w:val=""/>
      <w:lvlJc w:val="left"/>
      <w:pPr>
        <w:ind w:left="1094"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094" w:hanging="360"/>
      </w:pPr>
      <w:rPr>
        <w:rFonts w:ascii="Symbol" w:hAnsi="Symbol" w:hint="default"/>
      </w:rPr>
    </w:lvl>
    <w:lvl w:ilvl="2" w:tplc="FFFFFFFF">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550130"/>
    <w:multiLevelType w:val="hybridMultilevel"/>
    <w:tmpl w:val="1FD8283A"/>
    <w:lvl w:ilvl="0" w:tplc="E13A3050">
      <w:start w:val="1"/>
      <w:numFmt w:val="decimal"/>
      <w:lvlText w:val="%1."/>
      <w:lvlJc w:val="left"/>
      <w:pPr>
        <w:ind w:left="734"/>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13000F">
      <w:start w:val="1"/>
      <w:numFmt w:val="decimal"/>
      <w:lvlText w:val="%2."/>
      <w:lvlJc w:val="left"/>
      <w:pPr>
        <w:ind w:left="1490" w:hanging="360"/>
      </w:pPr>
    </w:lvl>
    <w:lvl w:ilvl="2" w:tplc="768428A4">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7CD7F0">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F4977E">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8E67E0">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3605A2">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D4D2B4">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B2038C">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8C48FE"/>
    <w:multiLevelType w:val="hybridMultilevel"/>
    <w:tmpl w:val="EBA26A68"/>
    <w:lvl w:ilvl="0" w:tplc="1B12E8C2">
      <w:numFmt w:val="bullet"/>
      <w:lvlText w:val="-"/>
      <w:lvlJc w:val="left"/>
      <w:pPr>
        <w:ind w:left="370" w:hanging="360"/>
      </w:pPr>
      <w:rPr>
        <w:rFonts w:ascii="Calibri" w:eastAsiaTheme="minorHAnsi" w:hAnsi="Calibri"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1" w15:restartNumberingAfterBreak="0">
    <w:nsid w:val="2A4D15ED"/>
    <w:multiLevelType w:val="multilevel"/>
    <w:tmpl w:val="9DFEB770"/>
    <w:lvl w:ilvl="0">
      <w:start w:val="8"/>
      <w:numFmt w:val="decimal"/>
      <w:lvlText w:val="%1."/>
      <w:lvlJc w:val="left"/>
      <w:pPr>
        <w:tabs>
          <w:tab w:val="num" w:pos="0"/>
        </w:tabs>
        <w:ind w:left="7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36BF03FE"/>
    <w:multiLevelType w:val="hybridMultilevel"/>
    <w:tmpl w:val="F794A39E"/>
    <w:lvl w:ilvl="0" w:tplc="FFFFFFFF">
      <w:start w:val="1"/>
      <w:numFmt w:val="decimal"/>
      <w:lvlText w:val="%1."/>
      <w:lvlJc w:val="left"/>
      <w:pPr>
        <w:ind w:left="734"/>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094" w:hanging="360"/>
      </w:pPr>
      <w:rPr>
        <w:rFonts w:ascii="Symbol" w:hAnsi="Symbol" w:hint="default"/>
      </w:rPr>
    </w:lvl>
    <w:lvl w:ilvl="2" w:tplc="FFFFFFFF">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F42F7B"/>
    <w:multiLevelType w:val="hybridMultilevel"/>
    <w:tmpl w:val="5608C55C"/>
    <w:lvl w:ilvl="0" w:tplc="FFFFFFFF">
      <w:start w:val="1"/>
      <w:numFmt w:val="decimal"/>
      <w:lvlText w:val="%1."/>
      <w:lvlJc w:val="left"/>
      <w:pPr>
        <w:ind w:left="734"/>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30001">
      <w:start w:val="1"/>
      <w:numFmt w:val="bullet"/>
      <w:lvlText w:val=""/>
      <w:lvlJc w:val="left"/>
      <w:pPr>
        <w:ind w:left="1490" w:hanging="360"/>
      </w:pPr>
      <w:rPr>
        <w:rFonts w:ascii="Symbol" w:hAnsi="Symbol" w:hint="default"/>
      </w:rPr>
    </w:lvl>
    <w:lvl w:ilvl="2" w:tplc="FFFFFFFF">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54776E"/>
    <w:multiLevelType w:val="hybridMultilevel"/>
    <w:tmpl w:val="F794A39E"/>
    <w:lvl w:ilvl="0" w:tplc="FFFFFFFF">
      <w:start w:val="1"/>
      <w:numFmt w:val="decimal"/>
      <w:lvlText w:val="%1."/>
      <w:lvlJc w:val="left"/>
      <w:pPr>
        <w:ind w:left="734"/>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30001">
      <w:start w:val="1"/>
      <w:numFmt w:val="bullet"/>
      <w:lvlText w:val=""/>
      <w:lvlJc w:val="left"/>
      <w:pPr>
        <w:ind w:left="1094" w:hanging="360"/>
      </w:pPr>
      <w:rPr>
        <w:rFonts w:ascii="Symbol" w:hAnsi="Symbol" w:hint="default"/>
      </w:rPr>
    </w:lvl>
    <w:lvl w:ilvl="2" w:tplc="FFFFFFFF">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D5430E"/>
    <w:multiLevelType w:val="hybridMultilevel"/>
    <w:tmpl w:val="76262D50"/>
    <w:lvl w:ilvl="0" w:tplc="04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64DF18BD"/>
    <w:multiLevelType w:val="multilevel"/>
    <w:tmpl w:val="6A580A64"/>
    <w:lvl w:ilvl="0">
      <w:start w:val="1"/>
      <w:numFmt w:val="bullet"/>
      <w:lvlText w:val="•"/>
      <w:lvlJc w:val="left"/>
      <w:pPr>
        <w:tabs>
          <w:tab w:val="num" w:pos="0"/>
        </w:tabs>
        <w:ind w:left="17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17" w15:restartNumberingAfterBreak="0">
    <w:nsid w:val="654C70B0"/>
    <w:multiLevelType w:val="hybridMultilevel"/>
    <w:tmpl w:val="F16A2A2A"/>
    <w:lvl w:ilvl="0" w:tplc="4EA0E56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0E42C">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8ADC3E">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0ED94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2F0B8">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C4F8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0E901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4AB96">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849E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60D4B18"/>
    <w:multiLevelType w:val="multilevel"/>
    <w:tmpl w:val="148A4C8A"/>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19" w15:restartNumberingAfterBreak="0">
    <w:nsid w:val="662C6E81"/>
    <w:multiLevelType w:val="multilevel"/>
    <w:tmpl w:val="203024AA"/>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20" w15:restartNumberingAfterBreak="0">
    <w:nsid w:val="684F77E7"/>
    <w:multiLevelType w:val="hybridMultilevel"/>
    <w:tmpl w:val="3AD09530"/>
    <w:lvl w:ilvl="0" w:tplc="DEEA33FC">
      <w:start w:val="1"/>
      <w:numFmt w:val="bullet"/>
      <w:lvlText w:val="•"/>
      <w:lvlJc w:val="left"/>
      <w:pPr>
        <w:ind w:left="17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AA04C77C">
      <w:start w:val="1"/>
      <w:numFmt w:val="bullet"/>
      <w:lvlText w:val="o"/>
      <w:lvlJc w:val="left"/>
      <w:pPr>
        <w:ind w:left="11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tplc="63342E5E">
      <w:start w:val="1"/>
      <w:numFmt w:val="bullet"/>
      <w:lvlText w:val="▪"/>
      <w:lvlJc w:val="left"/>
      <w:pPr>
        <w:ind w:left="19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tplc="20C48B86">
      <w:start w:val="1"/>
      <w:numFmt w:val="bullet"/>
      <w:lvlText w:val="•"/>
      <w:lvlJc w:val="left"/>
      <w:pPr>
        <w:ind w:left="26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24BC91D2">
      <w:start w:val="1"/>
      <w:numFmt w:val="bullet"/>
      <w:lvlText w:val="o"/>
      <w:lvlJc w:val="left"/>
      <w:pPr>
        <w:ind w:left="33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tplc="A4EA41EE">
      <w:start w:val="1"/>
      <w:numFmt w:val="bullet"/>
      <w:lvlText w:val="▪"/>
      <w:lvlJc w:val="left"/>
      <w:pPr>
        <w:ind w:left="40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tplc="B3DECA00">
      <w:start w:val="1"/>
      <w:numFmt w:val="bullet"/>
      <w:lvlText w:val="•"/>
      <w:lvlJc w:val="left"/>
      <w:pPr>
        <w:ind w:left="47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EC0665D6">
      <w:start w:val="1"/>
      <w:numFmt w:val="bullet"/>
      <w:lvlText w:val="o"/>
      <w:lvlJc w:val="left"/>
      <w:pPr>
        <w:ind w:left="55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tplc="48622B94">
      <w:start w:val="1"/>
      <w:numFmt w:val="bullet"/>
      <w:lvlText w:val="▪"/>
      <w:lvlJc w:val="left"/>
      <w:pPr>
        <w:ind w:left="62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1" w15:restartNumberingAfterBreak="0">
    <w:nsid w:val="69867D30"/>
    <w:multiLevelType w:val="hybridMultilevel"/>
    <w:tmpl w:val="EDB0FEBC"/>
    <w:lvl w:ilvl="0" w:tplc="04130001">
      <w:start w:val="1"/>
      <w:numFmt w:val="bullet"/>
      <w:lvlText w:val=""/>
      <w:lvlJc w:val="left"/>
      <w:pPr>
        <w:ind w:left="1451" w:hanging="360"/>
      </w:pPr>
      <w:rPr>
        <w:rFonts w:ascii="Symbol" w:hAnsi="Symbol" w:hint="default"/>
      </w:rPr>
    </w:lvl>
    <w:lvl w:ilvl="1" w:tplc="04130003" w:tentative="1">
      <w:start w:val="1"/>
      <w:numFmt w:val="bullet"/>
      <w:lvlText w:val="o"/>
      <w:lvlJc w:val="left"/>
      <w:pPr>
        <w:ind w:left="2171" w:hanging="360"/>
      </w:pPr>
      <w:rPr>
        <w:rFonts w:ascii="Courier New" w:hAnsi="Courier New" w:cs="Courier New" w:hint="default"/>
      </w:rPr>
    </w:lvl>
    <w:lvl w:ilvl="2" w:tplc="04130005" w:tentative="1">
      <w:start w:val="1"/>
      <w:numFmt w:val="bullet"/>
      <w:lvlText w:val=""/>
      <w:lvlJc w:val="left"/>
      <w:pPr>
        <w:ind w:left="2891" w:hanging="360"/>
      </w:pPr>
      <w:rPr>
        <w:rFonts w:ascii="Wingdings" w:hAnsi="Wingdings" w:hint="default"/>
      </w:rPr>
    </w:lvl>
    <w:lvl w:ilvl="3" w:tplc="04130001" w:tentative="1">
      <w:start w:val="1"/>
      <w:numFmt w:val="bullet"/>
      <w:lvlText w:val=""/>
      <w:lvlJc w:val="left"/>
      <w:pPr>
        <w:ind w:left="3611" w:hanging="360"/>
      </w:pPr>
      <w:rPr>
        <w:rFonts w:ascii="Symbol" w:hAnsi="Symbol" w:hint="default"/>
      </w:rPr>
    </w:lvl>
    <w:lvl w:ilvl="4" w:tplc="04130003" w:tentative="1">
      <w:start w:val="1"/>
      <w:numFmt w:val="bullet"/>
      <w:lvlText w:val="o"/>
      <w:lvlJc w:val="left"/>
      <w:pPr>
        <w:ind w:left="4331" w:hanging="360"/>
      </w:pPr>
      <w:rPr>
        <w:rFonts w:ascii="Courier New" w:hAnsi="Courier New" w:cs="Courier New" w:hint="default"/>
      </w:rPr>
    </w:lvl>
    <w:lvl w:ilvl="5" w:tplc="04130005" w:tentative="1">
      <w:start w:val="1"/>
      <w:numFmt w:val="bullet"/>
      <w:lvlText w:val=""/>
      <w:lvlJc w:val="left"/>
      <w:pPr>
        <w:ind w:left="5051" w:hanging="360"/>
      </w:pPr>
      <w:rPr>
        <w:rFonts w:ascii="Wingdings" w:hAnsi="Wingdings" w:hint="default"/>
      </w:rPr>
    </w:lvl>
    <w:lvl w:ilvl="6" w:tplc="04130001" w:tentative="1">
      <w:start w:val="1"/>
      <w:numFmt w:val="bullet"/>
      <w:lvlText w:val=""/>
      <w:lvlJc w:val="left"/>
      <w:pPr>
        <w:ind w:left="5771" w:hanging="360"/>
      </w:pPr>
      <w:rPr>
        <w:rFonts w:ascii="Symbol" w:hAnsi="Symbol" w:hint="default"/>
      </w:rPr>
    </w:lvl>
    <w:lvl w:ilvl="7" w:tplc="04130003" w:tentative="1">
      <w:start w:val="1"/>
      <w:numFmt w:val="bullet"/>
      <w:lvlText w:val="o"/>
      <w:lvlJc w:val="left"/>
      <w:pPr>
        <w:ind w:left="6491" w:hanging="360"/>
      </w:pPr>
      <w:rPr>
        <w:rFonts w:ascii="Courier New" w:hAnsi="Courier New" w:cs="Courier New" w:hint="default"/>
      </w:rPr>
    </w:lvl>
    <w:lvl w:ilvl="8" w:tplc="04130005" w:tentative="1">
      <w:start w:val="1"/>
      <w:numFmt w:val="bullet"/>
      <w:lvlText w:val=""/>
      <w:lvlJc w:val="left"/>
      <w:pPr>
        <w:ind w:left="7211" w:hanging="360"/>
      </w:pPr>
      <w:rPr>
        <w:rFonts w:ascii="Wingdings" w:hAnsi="Wingdings" w:hint="default"/>
      </w:rPr>
    </w:lvl>
  </w:abstractNum>
  <w:abstractNum w:abstractNumId="22" w15:restartNumberingAfterBreak="0">
    <w:nsid w:val="72C4A19E"/>
    <w:multiLevelType w:val="multilevel"/>
    <w:tmpl w:val="5FF6E762"/>
    <w:lvl w:ilvl="0">
      <w:start w:val="8"/>
      <w:numFmt w:val="decimal"/>
      <w:lvlText w:val="%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097183"/>
    <w:multiLevelType w:val="hybridMultilevel"/>
    <w:tmpl w:val="018A43DA"/>
    <w:lvl w:ilvl="0" w:tplc="04130001">
      <w:start w:val="1"/>
      <w:numFmt w:val="bullet"/>
      <w:lvlText w:val=""/>
      <w:lvlJc w:val="left"/>
      <w:pPr>
        <w:ind w:left="1094"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90" w:hanging="360"/>
      </w:pPr>
      <w:rPr>
        <w:rFonts w:ascii="Symbol" w:hAnsi="Symbol" w:hint="default"/>
      </w:rPr>
    </w:lvl>
    <w:lvl w:ilvl="2" w:tplc="FFFFFFFF">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6752EC4"/>
    <w:multiLevelType w:val="multilevel"/>
    <w:tmpl w:val="B4C43684"/>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num w:numId="1" w16cid:durableId="1267276705">
    <w:abstractNumId w:val="9"/>
  </w:num>
  <w:num w:numId="2" w16cid:durableId="415588377">
    <w:abstractNumId w:val="20"/>
  </w:num>
  <w:num w:numId="3" w16cid:durableId="630862403">
    <w:abstractNumId w:val="5"/>
  </w:num>
  <w:num w:numId="4" w16cid:durableId="764883359">
    <w:abstractNumId w:val="22"/>
  </w:num>
  <w:num w:numId="5" w16cid:durableId="2117476011">
    <w:abstractNumId w:val="15"/>
  </w:num>
  <w:num w:numId="6" w16cid:durableId="1178040929">
    <w:abstractNumId w:val="4"/>
  </w:num>
  <w:num w:numId="7" w16cid:durableId="2061633872">
    <w:abstractNumId w:val="2"/>
  </w:num>
  <w:num w:numId="8" w16cid:durableId="1286734714">
    <w:abstractNumId w:val="10"/>
  </w:num>
  <w:num w:numId="9" w16cid:durableId="2134668274">
    <w:abstractNumId w:val="21"/>
  </w:num>
  <w:num w:numId="10" w16cid:durableId="1436514911">
    <w:abstractNumId w:val="7"/>
  </w:num>
  <w:num w:numId="11" w16cid:durableId="164634172">
    <w:abstractNumId w:val="14"/>
  </w:num>
  <w:num w:numId="12" w16cid:durableId="60905600">
    <w:abstractNumId w:val="8"/>
  </w:num>
  <w:num w:numId="13" w16cid:durableId="1132791101">
    <w:abstractNumId w:val="12"/>
  </w:num>
  <w:num w:numId="14" w16cid:durableId="1593508290">
    <w:abstractNumId w:val="19"/>
  </w:num>
  <w:num w:numId="15" w16cid:durableId="568618359">
    <w:abstractNumId w:val="24"/>
  </w:num>
  <w:num w:numId="16" w16cid:durableId="730928559">
    <w:abstractNumId w:val="18"/>
  </w:num>
  <w:num w:numId="17" w16cid:durableId="1017197979">
    <w:abstractNumId w:val="13"/>
  </w:num>
  <w:num w:numId="18" w16cid:durableId="2123069611">
    <w:abstractNumId w:val="23"/>
  </w:num>
  <w:num w:numId="19" w16cid:durableId="1977833147">
    <w:abstractNumId w:val="1"/>
  </w:num>
  <w:num w:numId="20" w16cid:durableId="2078094181">
    <w:abstractNumId w:val="16"/>
  </w:num>
  <w:num w:numId="21" w16cid:durableId="534080658">
    <w:abstractNumId w:val="0"/>
  </w:num>
  <w:num w:numId="22" w16cid:durableId="253131144">
    <w:abstractNumId w:val="11"/>
  </w:num>
  <w:num w:numId="23" w16cid:durableId="1017005515">
    <w:abstractNumId w:val="17"/>
  </w:num>
  <w:num w:numId="24" w16cid:durableId="1398892861">
    <w:abstractNumId w:val="6"/>
  </w:num>
  <w:num w:numId="25" w16cid:durableId="1323044238">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Becuwe">
    <w15:presenceInfo w15:providerId="None" w15:userId="Stefan Bec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12"/>
    <w:rsid w:val="00006ED5"/>
    <w:rsid w:val="00010AB0"/>
    <w:rsid w:val="0001317D"/>
    <w:rsid w:val="00024450"/>
    <w:rsid w:val="000254D2"/>
    <w:rsid w:val="00025E3F"/>
    <w:rsid w:val="000279AD"/>
    <w:rsid w:val="00036AE9"/>
    <w:rsid w:val="00037FBB"/>
    <w:rsid w:val="00041F3E"/>
    <w:rsid w:val="0004407B"/>
    <w:rsid w:val="00054B22"/>
    <w:rsid w:val="000571AA"/>
    <w:rsid w:val="000618F5"/>
    <w:rsid w:val="00075F38"/>
    <w:rsid w:val="00076BCD"/>
    <w:rsid w:val="0007780E"/>
    <w:rsid w:val="000A7361"/>
    <w:rsid w:val="000A7DEF"/>
    <w:rsid w:val="000B2903"/>
    <w:rsid w:val="000B4963"/>
    <w:rsid w:val="000D2850"/>
    <w:rsid w:val="000D5F12"/>
    <w:rsid w:val="000D6354"/>
    <w:rsid w:val="000D7EC9"/>
    <w:rsid w:val="000F2778"/>
    <w:rsid w:val="00112E4F"/>
    <w:rsid w:val="00112E7F"/>
    <w:rsid w:val="00117DFA"/>
    <w:rsid w:val="00121BC1"/>
    <w:rsid w:val="00125831"/>
    <w:rsid w:val="00127BAA"/>
    <w:rsid w:val="00144A84"/>
    <w:rsid w:val="00151694"/>
    <w:rsid w:val="001535B2"/>
    <w:rsid w:val="001546A4"/>
    <w:rsid w:val="00157584"/>
    <w:rsid w:val="00167969"/>
    <w:rsid w:val="00177680"/>
    <w:rsid w:val="00192E19"/>
    <w:rsid w:val="001A4E7F"/>
    <w:rsid w:val="001C37D6"/>
    <w:rsid w:val="001C5237"/>
    <w:rsid w:val="001D32BD"/>
    <w:rsid w:val="001D69CA"/>
    <w:rsid w:val="001E33DA"/>
    <w:rsid w:val="001F1C86"/>
    <w:rsid w:val="001F3589"/>
    <w:rsid w:val="001F5F49"/>
    <w:rsid w:val="00201597"/>
    <w:rsid w:val="00205298"/>
    <w:rsid w:val="00210B9B"/>
    <w:rsid w:val="002218CD"/>
    <w:rsid w:val="00241E16"/>
    <w:rsid w:val="00250C9E"/>
    <w:rsid w:val="00251913"/>
    <w:rsid w:val="00252422"/>
    <w:rsid w:val="0025480E"/>
    <w:rsid w:val="00254F41"/>
    <w:rsid w:val="00257695"/>
    <w:rsid w:val="00265F4A"/>
    <w:rsid w:val="0027513A"/>
    <w:rsid w:val="00275D18"/>
    <w:rsid w:val="00283BE0"/>
    <w:rsid w:val="00286A37"/>
    <w:rsid w:val="00293E3C"/>
    <w:rsid w:val="00297554"/>
    <w:rsid w:val="002A32C4"/>
    <w:rsid w:val="002B492D"/>
    <w:rsid w:val="002C415E"/>
    <w:rsid w:val="002C6D55"/>
    <w:rsid w:val="002F018A"/>
    <w:rsid w:val="002FBD4A"/>
    <w:rsid w:val="00311E82"/>
    <w:rsid w:val="00312D26"/>
    <w:rsid w:val="00316B0E"/>
    <w:rsid w:val="0031791F"/>
    <w:rsid w:val="00320374"/>
    <w:rsid w:val="00320A05"/>
    <w:rsid w:val="00325A4A"/>
    <w:rsid w:val="0034207D"/>
    <w:rsid w:val="00342A0C"/>
    <w:rsid w:val="00346520"/>
    <w:rsid w:val="003467AC"/>
    <w:rsid w:val="00354389"/>
    <w:rsid w:val="00355B2C"/>
    <w:rsid w:val="003572F1"/>
    <w:rsid w:val="00362205"/>
    <w:rsid w:val="00365AC9"/>
    <w:rsid w:val="003701D8"/>
    <w:rsid w:val="0037144F"/>
    <w:rsid w:val="00372804"/>
    <w:rsid w:val="00380617"/>
    <w:rsid w:val="003809D2"/>
    <w:rsid w:val="003839B1"/>
    <w:rsid w:val="003879DA"/>
    <w:rsid w:val="00390818"/>
    <w:rsid w:val="003923D8"/>
    <w:rsid w:val="003A4A65"/>
    <w:rsid w:val="003A72B2"/>
    <w:rsid w:val="003B1455"/>
    <w:rsid w:val="003B1DD0"/>
    <w:rsid w:val="003B4B3B"/>
    <w:rsid w:val="003C3401"/>
    <w:rsid w:val="003D04B7"/>
    <w:rsid w:val="003E12B2"/>
    <w:rsid w:val="003F1D80"/>
    <w:rsid w:val="00410529"/>
    <w:rsid w:val="004108D7"/>
    <w:rsid w:val="0041532B"/>
    <w:rsid w:val="0042042D"/>
    <w:rsid w:val="00425F91"/>
    <w:rsid w:val="0043262F"/>
    <w:rsid w:val="00435904"/>
    <w:rsid w:val="00442872"/>
    <w:rsid w:val="0044340F"/>
    <w:rsid w:val="0044578E"/>
    <w:rsid w:val="004468CA"/>
    <w:rsid w:val="00452048"/>
    <w:rsid w:val="00453025"/>
    <w:rsid w:val="004531C9"/>
    <w:rsid w:val="0045784B"/>
    <w:rsid w:val="004636E0"/>
    <w:rsid w:val="004651F9"/>
    <w:rsid w:val="004657CD"/>
    <w:rsid w:val="00467910"/>
    <w:rsid w:val="00472B0F"/>
    <w:rsid w:val="00484A7B"/>
    <w:rsid w:val="0049323E"/>
    <w:rsid w:val="004947E3"/>
    <w:rsid w:val="004960F8"/>
    <w:rsid w:val="004B1953"/>
    <w:rsid w:val="004B36C7"/>
    <w:rsid w:val="004C6ECF"/>
    <w:rsid w:val="004D078E"/>
    <w:rsid w:val="004E0007"/>
    <w:rsid w:val="004E049C"/>
    <w:rsid w:val="004F0E32"/>
    <w:rsid w:val="004F6084"/>
    <w:rsid w:val="00503637"/>
    <w:rsid w:val="005132E5"/>
    <w:rsid w:val="00521D9C"/>
    <w:rsid w:val="005267F3"/>
    <w:rsid w:val="005316A5"/>
    <w:rsid w:val="00537540"/>
    <w:rsid w:val="00543C0E"/>
    <w:rsid w:val="0054406E"/>
    <w:rsid w:val="00564F39"/>
    <w:rsid w:val="005901E4"/>
    <w:rsid w:val="00595F04"/>
    <w:rsid w:val="005A010B"/>
    <w:rsid w:val="005B69FE"/>
    <w:rsid w:val="005B7795"/>
    <w:rsid w:val="005C02C2"/>
    <w:rsid w:val="005D1080"/>
    <w:rsid w:val="005D736A"/>
    <w:rsid w:val="005E61A6"/>
    <w:rsid w:val="006013FF"/>
    <w:rsid w:val="006021F9"/>
    <w:rsid w:val="00605200"/>
    <w:rsid w:val="006103C0"/>
    <w:rsid w:val="006151F7"/>
    <w:rsid w:val="006261D1"/>
    <w:rsid w:val="0062698C"/>
    <w:rsid w:val="0063367D"/>
    <w:rsid w:val="006366AE"/>
    <w:rsid w:val="00647350"/>
    <w:rsid w:val="00656BC3"/>
    <w:rsid w:val="00662487"/>
    <w:rsid w:val="00666C9E"/>
    <w:rsid w:val="00671ADF"/>
    <w:rsid w:val="00671DDF"/>
    <w:rsid w:val="00680BF0"/>
    <w:rsid w:val="00697394"/>
    <w:rsid w:val="00697D3B"/>
    <w:rsid w:val="006A0316"/>
    <w:rsid w:val="006A2FDE"/>
    <w:rsid w:val="006A6613"/>
    <w:rsid w:val="006B232F"/>
    <w:rsid w:val="006C4492"/>
    <w:rsid w:val="006E29E0"/>
    <w:rsid w:val="006F0C10"/>
    <w:rsid w:val="006F17E2"/>
    <w:rsid w:val="00722C2F"/>
    <w:rsid w:val="007537C0"/>
    <w:rsid w:val="00761357"/>
    <w:rsid w:val="00773407"/>
    <w:rsid w:val="00775FB1"/>
    <w:rsid w:val="0078212A"/>
    <w:rsid w:val="00793E57"/>
    <w:rsid w:val="007955B8"/>
    <w:rsid w:val="007A188F"/>
    <w:rsid w:val="007A3309"/>
    <w:rsid w:val="007A7428"/>
    <w:rsid w:val="007D0E4C"/>
    <w:rsid w:val="007D4FC1"/>
    <w:rsid w:val="007E67C1"/>
    <w:rsid w:val="0080494F"/>
    <w:rsid w:val="0080716F"/>
    <w:rsid w:val="0081305C"/>
    <w:rsid w:val="008353ED"/>
    <w:rsid w:val="0084751C"/>
    <w:rsid w:val="008500CD"/>
    <w:rsid w:val="008503D6"/>
    <w:rsid w:val="00866B65"/>
    <w:rsid w:val="008674C5"/>
    <w:rsid w:val="00870EE4"/>
    <w:rsid w:val="008726B9"/>
    <w:rsid w:val="008739E6"/>
    <w:rsid w:val="00886F61"/>
    <w:rsid w:val="008A16BA"/>
    <w:rsid w:val="008B0AD7"/>
    <w:rsid w:val="008B480B"/>
    <w:rsid w:val="008B756F"/>
    <w:rsid w:val="008C7DD3"/>
    <w:rsid w:val="008D6A4E"/>
    <w:rsid w:val="00905974"/>
    <w:rsid w:val="0091212B"/>
    <w:rsid w:val="00920683"/>
    <w:rsid w:val="00923C00"/>
    <w:rsid w:val="00940CBA"/>
    <w:rsid w:val="00954675"/>
    <w:rsid w:val="00963792"/>
    <w:rsid w:val="00970A2C"/>
    <w:rsid w:val="00984025"/>
    <w:rsid w:val="00986749"/>
    <w:rsid w:val="009918E0"/>
    <w:rsid w:val="00993F92"/>
    <w:rsid w:val="009A06C0"/>
    <w:rsid w:val="009B728B"/>
    <w:rsid w:val="009C2E14"/>
    <w:rsid w:val="009C35E7"/>
    <w:rsid w:val="009C4D52"/>
    <w:rsid w:val="009D1559"/>
    <w:rsid w:val="009E3864"/>
    <w:rsid w:val="00A01EEC"/>
    <w:rsid w:val="00A032EE"/>
    <w:rsid w:val="00A073E6"/>
    <w:rsid w:val="00A175F6"/>
    <w:rsid w:val="00A264B5"/>
    <w:rsid w:val="00A41C6F"/>
    <w:rsid w:val="00A5062F"/>
    <w:rsid w:val="00A5743D"/>
    <w:rsid w:val="00A7727B"/>
    <w:rsid w:val="00A777A8"/>
    <w:rsid w:val="00A86D70"/>
    <w:rsid w:val="00A903E0"/>
    <w:rsid w:val="00A912CC"/>
    <w:rsid w:val="00A91AC3"/>
    <w:rsid w:val="00AA42DA"/>
    <w:rsid w:val="00AB35ED"/>
    <w:rsid w:val="00AB4A6F"/>
    <w:rsid w:val="00AB544B"/>
    <w:rsid w:val="00AC271C"/>
    <w:rsid w:val="00AF3457"/>
    <w:rsid w:val="00B0066C"/>
    <w:rsid w:val="00B07F0C"/>
    <w:rsid w:val="00B170B1"/>
    <w:rsid w:val="00B36660"/>
    <w:rsid w:val="00B417AC"/>
    <w:rsid w:val="00B44075"/>
    <w:rsid w:val="00B4629C"/>
    <w:rsid w:val="00B4745E"/>
    <w:rsid w:val="00B62040"/>
    <w:rsid w:val="00B64F32"/>
    <w:rsid w:val="00B6649F"/>
    <w:rsid w:val="00B7544D"/>
    <w:rsid w:val="00B870E4"/>
    <w:rsid w:val="00B97A4C"/>
    <w:rsid w:val="00BA4102"/>
    <w:rsid w:val="00BC351D"/>
    <w:rsid w:val="00BD1EFA"/>
    <w:rsid w:val="00BD598F"/>
    <w:rsid w:val="00BD6E8E"/>
    <w:rsid w:val="00BE07D5"/>
    <w:rsid w:val="00BF1CB2"/>
    <w:rsid w:val="00C05CCB"/>
    <w:rsid w:val="00C06B96"/>
    <w:rsid w:val="00C30228"/>
    <w:rsid w:val="00C52DAF"/>
    <w:rsid w:val="00C70196"/>
    <w:rsid w:val="00C73A17"/>
    <w:rsid w:val="00C80F5D"/>
    <w:rsid w:val="00CA23C5"/>
    <w:rsid w:val="00CA6763"/>
    <w:rsid w:val="00CB0941"/>
    <w:rsid w:val="00CB3389"/>
    <w:rsid w:val="00CC09AC"/>
    <w:rsid w:val="00CC5FD2"/>
    <w:rsid w:val="00CC6F63"/>
    <w:rsid w:val="00CC7FC9"/>
    <w:rsid w:val="00CE67E1"/>
    <w:rsid w:val="00CE68F3"/>
    <w:rsid w:val="00CE6F4A"/>
    <w:rsid w:val="00CF0659"/>
    <w:rsid w:val="00CF0BAB"/>
    <w:rsid w:val="00CF11A2"/>
    <w:rsid w:val="00CF38E9"/>
    <w:rsid w:val="00D11341"/>
    <w:rsid w:val="00D1766F"/>
    <w:rsid w:val="00D207F8"/>
    <w:rsid w:val="00D423CA"/>
    <w:rsid w:val="00D43757"/>
    <w:rsid w:val="00D4716F"/>
    <w:rsid w:val="00D60FE1"/>
    <w:rsid w:val="00D65DD3"/>
    <w:rsid w:val="00D67855"/>
    <w:rsid w:val="00D742A7"/>
    <w:rsid w:val="00D75F23"/>
    <w:rsid w:val="00D814F3"/>
    <w:rsid w:val="00DA0F12"/>
    <w:rsid w:val="00DA26A7"/>
    <w:rsid w:val="00DA45B9"/>
    <w:rsid w:val="00DB6D91"/>
    <w:rsid w:val="00DC3726"/>
    <w:rsid w:val="00DD022A"/>
    <w:rsid w:val="00DE14E0"/>
    <w:rsid w:val="00DE480D"/>
    <w:rsid w:val="00DF082E"/>
    <w:rsid w:val="00DF6A73"/>
    <w:rsid w:val="00DF7B0B"/>
    <w:rsid w:val="00E15E95"/>
    <w:rsid w:val="00E45171"/>
    <w:rsid w:val="00E531A2"/>
    <w:rsid w:val="00E628F4"/>
    <w:rsid w:val="00E62E89"/>
    <w:rsid w:val="00E65443"/>
    <w:rsid w:val="00E74008"/>
    <w:rsid w:val="00E822D9"/>
    <w:rsid w:val="00EA44EB"/>
    <w:rsid w:val="00EB1B0E"/>
    <w:rsid w:val="00EB5B4F"/>
    <w:rsid w:val="00EC1C5B"/>
    <w:rsid w:val="00EC4969"/>
    <w:rsid w:val="00EC77B8"/>
    <w:rsid w:val="00ED254C"/>
    <w:rsid w:val="00ED4B5B"/>
    <w:rsid w:val="00EF1CBE"/>
    <w:rsid w:val="00EF40BA"/>
    <w:rsid w:val="00F13416"/>
    <w:rsid w:val="00F15A61"/>
    <w:rsid w:val="00F1679A"/>
    <w:rsid w:val="00F24491"/>
    <w:rsid w:val="00F255E2"/>
    <w:rsid w:val="00F3195D"/>
    <w:rsid w:val="00F4187C"/>
    <w:rsid w:val="00F46C9B"/>
    <w:rsid w:val="00F5018A"/>
    <w:rsid w:val="00F52898"/>
    <w:rsid w:val="00F7510B"/>
    <w:rsid w:val="00F7566F"/>
    <w:rsid w:val="00F83925"/>
    <w:rsid w:val="00FB2366"/>
    <w:rsid w:val="00FB3427"/>
    <w:rsid w:val="00FD2EB4"/>
    <w:rsid w:val="00FE5193"/>
    <w:rsid w:val="00FF0271"/>
    <w:rsid w:val="00FF4272"/>
    <w:rsid w:val="00FF6434"/>
    <w:rsid w:val="00FF7BA0"/>
    <w:rsid w:val="01E75913"/>
    <w:rsid w:val="04479A56"/>
    <w:rsid w:val="0450512A"/>
    <w:rsid w:val="053C1BFF"/>
    <w:rsid w:val="065BF826"/>
    <w:rsid w:val="06D425F6"/>
    <w:rsid w:val="076EFBBC"/>
    <w:rsid w:val="07EE6A7A"/>
    <w:rsid w:val="0ABF92AE"/>
    <w:rsid w:val="0C45891E"/>
    <w:rsid w:val="0D2C482A"/>
    <w:rsid w:val="0E7F4F53"/>
    <w:rsid w:val="0E8723CA"/>
    <w:rsid w:val="0E9696C0"/>
    <w:rsid w:val="0F9303D1"/>
    <w:rsid w:val="102C943F"/>
    <w:rsid w:val="12568513"/>
    <w:rsid w:val="127ADDCF"/>
    <w:rsid w:val="157FA2D1"/>
    <w:rsid w:val="15FB7C27"/>
    <w:rsid w:val="16A3577C"/>
    <w:rsid w:val="16DDCC2F"/>
    <w:rsid w:val="1720DEC8"/>
    <w:rsid w:val="19331CE9"/>
    <w:rsid w:val="1983B700"/>
    <w:rsid w:val="1A3DC135"/>
    <w:rsid w:val="1C03CA82"/>
    <w:rsid w:val="1C85FA7E"/>
    <w:rsid w:val="1D6C360F"/>
    <w:rsid w:val="1E2A909C"/>
    <w:rsid w:val="1E59BF70"/>
    <w:rsid w:val="1EE7F1D0"/>
    <w:rsid w:val="1EEB403C"/>
    <w:rsid w:val="1EF1D794"/>
    <w:rsid w:val="1F7229AA"/>
    <w:rsid w:val="20C837D6"/>
    <w:rsid w:val="2109AF26"/>
    <w:rsid w:val="210B645F"/>
    <w:rsid w:val="2164DD6B"/>
    <w:rsid w:val="2446C03F"/>
    <w:rsid w:val="2486E085"/>
    <w:rsid w:val="29FB5983"/>
    <w:rsid w:val="2A77F4A8"/>
    <w:rsid w:val="2B7F0098"/>
    <w:rsid w:val="2C17BDA1"/>
    <w:rsid w:val="2C7548D3"/>
    <w:rsid w:val="2D8C7891"/>
    <w:rsid w:val="2E111934"/>
    <w:rsid w:val="306668E3"/>
    <w:rsid w:val="3080BD9E"/>
    <w:rsid w:val="30A2FB0B"/>
    <w:rsid w:val="32C98D57"/>
    <w:rsid w:val="332971F8"/>
    <w:rsid w:val="33CA7458"/>
    <w:rsid w:val="348FC104"/>
    <w:rsid w:val="36AB0D37"/>
    <w:rsid w:val="36B57D2C"/>
    <w:rsid w:val="36D9D2BF"/>
    <w:rsid w:val="37E3B683"/>
    <w:rsid w:val="3A87D414"/>
    <w:rsid w:val="3B7A64AA"/>
    <w:rsid w:val="3C5473F7"/>
    <w:rsid w:val="3CC118FC"/>
    <w:rsid w:val="3E9AE275"/>
    <w:rsid w:val="3EAF0635"/>
    <w:rsid w:val="40A82597"/>
    <w:rsid w:val="440E4382"/>
    <w:rsid w:val="464ED2E5"/>
    <w:rsid w:val="478E04B9"/>
    <w:rsid w:val="4816DFFE"/>
    <w:rsid w:val="4986DF66"/>
    <w:rsid w:val="4A45B134"/>
    <w:rsid w:val="4ABA335E"/>
    <w:rsid w:val="4B4A410C"/>
    <w:rsid w:val="4D4DBF96"/>
    <w:rsid w:val="4DA6FA80"/>
    <w:rsid w:val="4F01AE54"/>
    <w:rsid w:val="4F82B103"/>
    <w:rsid w:val="500CE54A"/>
    <w:rsid w:val="51C07B7F"/>
    <w:rsid w:val="51C55427"/>
    <w:rsid w:val="527BDCC7"/>
    <w:rsid w:val="53B07042"/>
    <w:rsid w:val="54FA059A"/>
    <w:rsid w:val="5763F594"/>
    <w:rsid w:val="57B33E0E"/>
    <w:rsid w:val="57CB1C77"/>
    <w:rsid w:val="58C3B65F"/>
    <w:rsid w:val="59A484F7"/>
    <w:rsid w:val="5A4BDB33"/>
    <w:rsid w:val="5CBAFAF3"/>
    <w:rsid w:val="5CD2355D"/>
    <w:rsid w:val="5CECC2A4"/>
    <w:rsid w:val="5EA21E8D"/>
    <w:rsid w:val="60462403"/>
    <w:rsid w:val="60B1487D"/>
    <w:rsid w:val="61D04622"/>
    <w:rsid w:val="62CF26E6"/>
    <w:rsid w:val="643892D8"/>
    <w:rsid w:val="64C94AEB"/>
    <w:rsid w:val="64D688AC"/>
    <w:rsid w:val="66B880D7"/>
    <w:rsid w:val="66C3C576"/>
    <w:rsid w:val="6835DCC3"/>
    <w:rsid w:val="68394881"/>
    <w:rsid w:val="68C3C697"/>
    <w:rsid w:val="6A10F72D"/>
    <w:rsid w:val="6ABCA2D2"/>
    <w:rsid w:val="6B4DFC34"/>
    <w:rsid w:val="6C087171"/>
    <w:rsid w:val="6EA12DB2"/>
    <w:rsid w:val="70E8ADAC"/>
    <w:rsid w:val="7134C6D2"/>
    <w:rsid w:val="71F22CC1"/>
    <w:rsid w:val="7252894B"/>
    <w:rsid w:val="72966F78"/>
    <w:rsid w:val="72E1EBB1"/>
    <w:rsid w:val="738A27D3"/>
    <w:rsid w:val="746336C9"/>
    <w:rsid w:val="74A602A9"/>
    <w:rsid w:val="74F3F7C3"/>
    <w:rsid w:val="7525F834"/>
    <w:rsid w:val="753FB70E"/>
    <w:rsid w:val="762C290B"/>
    <w:rsid w:val="76CB11EE"/>
    <w:rsid w:val="7860F1FA"/>
    <w:rsid w:val="7905B0FC"/>
    <w:rsid w:val="7B9892BC"/>
    <w:rsid w:val="7BC9323E"/>
    <w:rsid w:val="7C68B639"/>
    <w:rsid w:val="7C8586D4"/>
    <w:rsid w:val="7CBC2DDF"/>
    <w:rsid w:val="7EC32F97"/>
    <w:rsid w:val="7F88602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F2F"/>
  <w15:docId w15:val="{6D87464E-FF63-4067-8DC1-F40A9550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3" w:line="269" w:lineRule="auto"/>
      <w:ind w:left="384" w:right="78" w:hanging="10"/>
      <w:jc w:val="both"/>
    </w:pPr>
    <w:rPr>
      <w:rFonts w:ascii="Arial" w:eastAsia="Arial" w:hAnsi="Arial" w:cs="Arial"/>
      <w:color w:val="000000"/>
      <w:sz w:val="24"/>
    </w:rPr>
  </w:style>
  <w:style w:type="paragraph" w:styleId="Kop2">
    <w:name w:val="heading 2"/>
    <w:next w:val="Standaard"/>
    <w:link w:val="Kop2Char"/>
    <w:uiPriority w:val="9"/>
    <w:unhideWhenUsed/>
    <w:qFormat/>
    <w:rsid w:val="00201597"/>
    <w:pPr>
      <w:keepNext/>
      <w:keepLines/>
      <w:suppressAutoHyphens/>
      <w:spacing w:after="60"/>
      <w:ind w:left="10" w:hanging="10"/>
      <w:outlineLvl w:val="1"/>
    </w:pPr>
    <w:rPr>
      <w:rFonts w:ascii="Corbel" w:eastAsia="Corbel" w:hAnsi="Corbel" w:cs="Corbel"/>
      <w:color w:val="00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3179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791F"/>
    <w:rPr>
      <w:rFonts w:ascii="Arial" w:eastAsia="Arial" w:hAnsi="Arial" w:cs="Arial"/>
      <w:color w:val="000000"/>
      <w:sz w:val="24"/>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Arial" w:eastAsia="Arial" w:hAnsi="Arial" w:cs="Arial"/>
      <w:color w:val="000000"/>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D207F8"/>
    <w:pPr>
      <w:spacing w:after="0" w:line="240" w:lineRule="auto"/>
    </w:pPr>
    <w:rPr>
      <w:rFonts w:ascii="Arial" w:eastAsia="Arial" w:hAnsi="Arial" w:cs="Arial"/>
      <w:color w:val="000000"/>
      <w:sz w:val="24"/>
    </w:rPr>
  </w:style>
  <w:style w:type="paragraph" w:styleId="Voettekst">
    <w:name w:val="footer"/>
    <w:basedOn w:val="Standaard"/>
    <w:link w:val="VoettekstChar"/>
    <w:uiPriority w:val="99"/>
    <w:unhideWhenUsed/>
    <w:rsid w:val="00D207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7F8"/>
    <w:rPr>
      <w:rFonts w:ascii="Arial" w:eastAsia="Arial" w:hAnsi="Arial" w:cs="Arial"/>
      <w:color w:val="000000"/>
      <w:sz w:val="24"/>
    </w:rPr>
  </w:style>
  <w:style w:type="paragraph" w:styleId="Lijstalinea">
    <w:name w:val="List Paragraph"/>
    <w:basedOn w:val="Standaard"/>
    <w:uiPriority w:val="34"/>
    <w:qFormat/>
    <w:rsid w:val="00D207F8"/>
    <w:pPr>
      <w:ind w:left="720"/>
      <w:contextualSpacing/>
    </w:pPr>
  </w:style>
  <w:style w:type="character" w:styleId="Hyperlink">
    <w:name w:val="Hyperlink"/>
    <w:basedOn w:val="Standaardalinea-lettertype"/>
    <w:uiPriority w:val="99"/>
    <w:unhideWhenUsed/>
    <w:rsid w:val="00D207F8"/>
    <w:rPr>
      <w:color w:val="0563C1" w:themeColor="hyperlink"/>
      <w:u w:val="single"/>
    </w:rPr>
  </w:style>
  <w:style w:type="table" w:styleId="Tabelraster">
    <w:name w:val="Table Grid"/>
    <w:basedOn w:val="Standaardtabel"/>
    <w:uiPriority w:val="39"/>
    <w:rsid w:val="00D207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inanummer">
    <w:name w:val="page number"/>
    <w:basedOn w:val="Standaardalinea-lettertype"/>
    <w:uiPriority w:val="99"/>
    <w:semiHidden/>
    <w:unhideWhenUsed/>
    <w:rsid w:val="00D207F8"/>
  </w:style>
  <w:style w:type="paragraph" w:styleId="Onderwerpvanopmerking">
    <w:name w:val="annotation subject"/>
    <w:basedOn w:val="Tekstopmerking"/>
    <w:next w:val="Tekstopmerking"/>
    <w:link w:val="OnderwerpvanopmerkingChar"/>
    <w:uiPriority w:val="99"/>
    <w:semiHidden/>
    <w:unhideWhenUsed/>
    <w:rsid w:val="00D207F8"/>
    <w:rPr>
      <w:b/>
      <w:bCs/>
    </w:rPr>
  </w:style>
  <w:style w:type="character" w:customStyle="1" w:styleId="OnderwerpvanopmerkingChar">
    <w:name w:val="Onderwerp van opmerking Char"/>
    <w:basedOn w:val="TekstopmerkingChar"/>
    <w:link w:val="Onderwerpvanopmerking"/>
    <w:uiPriority w:val="99"/>
    <w:semiHidden/>
    <w:rsid w:val="00D207F8"/>
    <w:rPr>
      <w:rFonts w:ascii="Arial" w:eastAsia="Arial" w:hAnsi="Arial" w:cs="Arial"/>
      <w:b/>
      <w:bCs/>
      <w:color w:val="000000"/>
      <w:sz w:val="20"/>
      <w:szCs w:val="20"/>
    </w:rPr>
  </w:style>
  <w:style w:type="table" w:customStyle="1" w:styleId="Tabelraster1">
    <w:name w:val="Tabelraster1"/>
    <w:rsid w:val="00B62040"/>
    <w:pPr>
      <w:suppressAutoHyphens/>
      <w:spacing w:after="0" w:line="240" w:lineRule="auto"/>
    </w:pPr>
    <w:tblPr>
      <w:tblCellMar>
        <w:top w:w="0" w:type="dxa"/>
        <w:left w:w="0" w:type="dxa"/>
        <w:bottom w:w="0" w:type="dxa"/>
        <w:right w:w="0" w:type="dxa"/>
      </w:tblCellMar>
    </w:tblPr>
  </w:style>
  <w:style w:type="character" w:customStyle="1" w:styleId="cf01">
    <w:name w:val="cf01"/>
    <w:basedOn w:val="Standaardalinea-lettertype"/>
    <w:rsid w:val="00241E16"/>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F0C10"/>
    <w:rPr>
      <w:color w:val="605E5C"/>
      <w:shd w:val="clear" w:color="auto" w:fill="E1DFDD"/>
    </w:rPr>
  </w:style>
  <w:style w:type="paragraph" w:styleId="Plattetekst">
    <w:name w:val="Body Text"/>
    <w:basedOn w:val="Standaard"/>
    <w:link w:val="PlattetekstChar"/>
    <w:rsid w:val="00354389"/>
    <w:pPr>
      <w:suppressAutoHyphens/>
      <w:spacing w:after="140" w:line="276" w:lineRule="auto"/>
      <w:ind w:left="10" w:right="0"/>
    </w:pPr>
    <w:rPr>
      <w:rFonts w:ascii="Corbel" w:eastAsia="Corbel" w:hAnsi="Corbel" w:cs="Corbel"/>
      <w:sz w:val="21"/>
    </w:rPr>
  </w:style>
  <w:style w:type="character" w:customStyle="1" w:styleId="PlattetekstChar">
    <w:name w:val="Platte tekst Char"/>
    <w:basedOn w:val="Standaardalinea-lettertype"/>
    <w:link w:val="Plattetekst"/>
    <w:rsid w:val="00354389"/>
    <w:rPr>
      <w:rFonts w:ascii="Corbel" w:eastAsia="Corbel" w:hAnsi="Corbel" w:cs="Corbel"/>
      <w:color w:val="000000"/>
      <w:sz w:val="21"/>
    </w:rPr>
  </w:style>
  <w:style w:type="character" w:customStyle="1" w:styleId="Kop2Char">
    <w:name w:val="Kop 2 Char"/>
    <w:basedOn w:val="Standaardalinea-lettertype"/>
    <w:link w:val="Kop2"/>
    <w:qFormat/>
    <w:rsid w:val="00201597"/>
    <w:rPr>
      <w:rFonts w:ascii="Corbel" w:eastAsia="Corbel" w:hAnsi="Corbel" w:cs="Corbel"/>
      <w:color w:val="000000"/>
      <w:sz w:val="36"/>
    </w:rPr>
  </w:style>
  <w:style w:type="paragraph" w:styleId="Voetnoottekst">
    <w:name w:val="footnote text"/>
    <w:basedOn w:val="Standaard"/>
    <w:link w:val="VoetnoottekstChar"/>
    <w:uiPriority w:val="99"/>
    <w:semiHidden/>
    <w:unhideWhenUsed/>
    <w:rsid w:val="0020159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1597"/>
    <w:rPr>
      <w:rFonts w:ascii="Arial" w:eastAsia="Arial" w:hAnsi="Arial" w:cs="Arial"/>
      <w:color w:val="000000"/>
      <w:sz w:val="20"/>
      <w:szCs w:val="20"/>
    </w:rPr>
  </w:style>
  <w:style w:type="character" w:styleId="Voetnootmarkering">
    <w:name w:val="footnote reference"/>
    <w:basedOn w:val="Standaardalinea-lettertype"/>
    <w:uiPriority w:val="99"/>
    <w:semiHidden/>
    <w:unhideWhenUsed/>
    <w:rsid w:val="00201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397346">
      <w:bodyDiv w:val="1"/>
      <w:marLeft w:val="0"/>
      <w:marRight w:val="0"/>
      <w:marTop w:val="0"/>
      <w:marBottom w:val="0"/>
      <w:divBdr>
        <w:top w:val="none" w:sz="0" w:space="0" w:color="auto"/>
        <w:left w:val="none" w:sz="0" w:space="0" w:color="auto"/>
        <w:bottom w:val="none" w:sz="0" w:space="0" w:color="auto"/>
        <w:right w:val="none" w:sz="0" w:space="0" w:color="auto"/>
      </w:divBdr>
      <w:divsChild>
        <w:div w:id="1972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973227">
              <w:marLeft w:val="0"/>
              <w:marRight w:val="0"/>
              <w:marTop w:val="0"/>
              <w:marBottom w:val="0"/>
              <w:divBdr>
                <w:top w:val="none" w:sz="0" w:space="0" w:color="auto"/>
                <w:left w:val="none" w:sz="0" w:space="0" w:color="auto"/>
                <w:bottom w:val="none" w:sz="0" w:space="0" w:color="auto"/>
                <w:right w:val="none" w:sz="0" w:space="0" w:color="auto"/>
              </w:divBdr>
              <w:divsChild>
                <w:div w:id="2008286058">
                  <w:marLeft w:val="0"/>
                  <w:marRight w:val="0"/>
                  <w:marTop w:val="0"/>
                  <w:marBottom w:val="0"/>
                  <w:divBdr>
                    <w:top w:val="none" w:sz="0" w:space="0" w:color="auto"/>
                    <w:left w:val="none" w:sz="0" w:space="0" w:color="auto"/>
                    <w:bottom w:val="none" w:sz="0" w:space="0" w:color="auto"/>
                    <w:right w:val="none" w:sz="0" w:space="0" w:color="auto"/>
                  </w:divBdr>
                  <w:divsChild>
                    <w:div w:id="35396610">
                      <w:marLeft w:val="0"/>
                      <w:marRight w:val="0"/>
                      <w:marTop w:val="0"/>
                      <w:marBottom w:val="0"/>
                      <w:divBdr>
                        <w:top w:val="none" w:sz="0" w:space="0" w:color="auto"/>
                        <w:left w:val="none" w:sz="0" w:space="0" w:color="auto"/>
                        <w:bottom w:val="none" w:sz="0" w:space="0" w:color="auto"/>
                        <w:right w:val="none" w:sz="0" w:space="0" w:color="auto"/>
                      </w:divBdr>
                      <w:divsChild>
                        <w:div w:id="3900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vscentrum.be/getintouch" TargetMode="External"/><Relationship Id="rId26" Type="http://schemas.openxmlformats.org/officeDocument/2006/relationships/footer" Target="footer6.xml"/><Relationship Id="rId21" Type="http://schemas.openxmlformats.org/officeDocument/2006/relationships/hyperlink" Target="mailto:cloud@vscentrum.be"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cloud@vscentrum.be" TargetMode="External"/><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data@vscentrum.be" TargetMode="External"/><Relationship Id="rId20" Type="http://schemas.openxmlformats.org/officeDocument/2006/relationships/hyperlink" Target="https://docs.vscentrum.be/cloud"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5.xml"/><Relationship Id="rId32" Type="http://schemas.microsoft.com/office/2011/relationships/commentsExtended" Target="commentsExtended.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mpute@vscentrum.be" TargetMode="External"/><Relationship Id="rId23" Type="http://schemas.openxmlformats.org/officeDocument/2006/relationships/header" Target="header2.xml"/><Relationship Id="rId28" Type="http://schemas.openxmlformats.org/officeDocument/2006/relationships/footer" Target="footer8.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scentrum.be/stories" TargetMode="External"/><Relationship Id="rId22" Type="http://schemas.openxmlformats.org/officeDocument/2006/relationships/header" Target="header1.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19B16635069643A19427C5FE0136C6" ma:contentTypeVersion="4" ma:contentTypeDescription="Een nieuw document maken." ma:contentTypeScope="" ma:versionID="522fa925d962a0ded52e495fbcf8a976">
  <xsd:schema xmlns:xsd="http://www.w3.org/2001/XMLSchema" xmlns:xs="http://www.w3.org/2001/XMLSchema" xmlns:p="http://schemas.microsoft.com/office/2006/metadata/properties" xmlns:ns2="b465c30e-d0d2-46ec-874d-a157ea91871a" targetNamespace="http://schemas.microsoft.com/office/2006/metadata/properties" ma:root="true" ma:fieldsID="b190b16fa97b7e6935bdd4b4d92f23a2" ns2:_="">
    <xsd:import namespace="b465c30e-d0d2-46ec-874d-a157ea9187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30e-d0d2-46ec-874d-a157ea91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F90EC-3B92-4C7B-B7A7-808F198411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C10439-D732-4B42-979B-4B0D0D37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30e-d0d2-46ec-874d-a157ea918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4EC93-F040-5D49-B452-B051ED810FE1}">
  <ds:schemaRefs>
    <ds:schemaRef ds:uri="http://schemas.openxmlformats.org/officeDocument/2006/bibliography"/>
  </ds:schemaRefs>
</ds:datastoreItem>
</file>

<file path=customXml/itemProps4.xml><?xml version="1.0" encoding="utf-8"?>
<ds:datastoreItem xmlns:ds="http://schemas.openxmlformats.org/officeDocument/2006/customXml" ds:itemID="{47376678-44EF-4741-8FA2-1349EC044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1566</Words>
  <Characters>10374</Characters>
  <Application>Microsoft Office Word</Application>
  <DocSecurity>0</DocSecurity>
  <Lines>259</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Jaenen</dc:creator>
  <cp:keywords/>
  <cp:lastModifiedBy>Caroline Volckaert (FWO)</cp:lastModifiedBy>
  <cp:revision>2</cp:revision>
  <dcterms:created xsi:type="dcterms:W3CDTF">2025-12-16T14:29:00Z</dcterms:created>
  <dcterms:modified xsi:type="dcterms:W3CDTF">2025-12-16T14:29:00Z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0x0101003219B16635069643A19427C5FE0136C6</vt:lpwstr>
  </property>
  <property fmtid="{D5CDD505-2E9C-101B-9397-08002B2CF9AE}" pid="3" name="_dlc_DocIdItemGuid">
    <vt:lpwstr>07f2e4f1-7412-4327-9975-4099cec91a68</vt:lpwstr>
  </property>
  <property fmtid="{D5CDD505-2E9C-101B-9397-08002B2CF9AE}" pid="4" name="URL">
    <vt:lpwstr/>
  </property>
  <property fmtid="{D5CDD505-2E9C-101B-9397-08002B2CF9AE}" pid="5" name="GUID">
    <vt:lpwstr>04f2e515-8fb2-462d-b0bd-10c77379ea65</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Type document">
    <vt:lpwstr>verslag</vt:lpwstr>
  </property>
  <property fmtid="{D5CDD505-2E9C-101B-9397-08002B2CF9AE}" pid="13" name="_dlc_DocId">
    <vt:lpwstr>07f2e4f1-7412-4327-9975-4099cec91a68</vt:lpwstr>
  </property>
  <property fmtid="{D5CDD505-2E9C-101B-9397-08002B2CF9AE}" pid="14" name="Cursus niveau">
    <vt:lpwstr>introductie</vt:lpwstr>
  </property>
  <property fmtid="{D5CDD505-2E9C-101B-9397-08002B2CF9AE}" pid="15" name="_dlc_DocIdPersistId">
    <vt:bool>false</vt:bool>
  </property>
  <property fmtid="{D5CDD505-2E9C-101B-9397-08002B2CF9AE}" pid="16" name="jaar">
    <vt:lpwstr>2013</vt:lpwstr>
  </property>
  <property fmtid="{D5CDD505-2E9C-101B-9397-08002B2CF9AE}" pid="17" name="_dlc_DocIdUrl">
    <vt:lpwstr>https://kuleuven.sharepoint.com/sites/T0004551/_layouts/15/DocIdRedir.aspx?ID=07f2e4f1-7412-4327-9975-4099cec91a68, 07f2e4f1-7412-4327-9975-4099cec91a68</vt:lpwstr>
  </property>
  <property fmtid="{D5CDD505-2E9C-101B-9397-08002B2CF9AE}" pid="18" name="SharedWithUsers">
    <vt:lpwstr/>
  </property>
</Properties>
</file>